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3FAD" w:rsidRPr="00B72EC8" w:rsidRDefault="00DD0AF1" w:rsidP="00B72EC8">
      <w:pPr>
        <w:tabs>
          <w:tab w:val="left" w:pos="9288"/>
        </w:tabs>
        <w:jc w:val="center"/>
        <w:rPr>
          <w:rFonts w:ascii="Times New Roman" w:hAnsi="Times New Roman"/>
          <w:b/>
          <w:sz w:val="28"/>
          <w:szCs w:val="28"/>
        </w:rPr>
      </w:pPr>
      <w:r w:rsidRPr="00B72EC8">
        <w:rPr>
          <w:rFonts w:ascii="Times New Roman" w:hAnsi="Times New Roman"/>
          <w:b/>
          <w:sz w:val="28"/>
          <w:szCs w:val="28"/>
        </w:rPr>
        <w:t>Муниципальное бюджетное образовательное учреждение  Сицкая общеобразовательная школа                                                                                                                                                                                                                                       Чкаловского района Нижегородской области</w:t>
      </w:r>
    </w:p>
    <w:tbl>
      <w:tblPr>
        <w:tblW w:w="9765" w:type="dxa"/>
        <w:jc w:val="center"/>
        <w:tblInd w:w="118" w:type="dxa"/>
        <w:tblLayout w:type="fixed"/>
        <w:tblLook w:val="04A0"/>
      </w:tblPr>
      <w:tblGrid>
        <w:gridCol w:w="5616"/>
        <w:gridCol w:w="4149"/>
      </w:tblGrid>
      <w:tr w:rsidR="00EE3FAD" w:rsidRPr="00B72EC8" w:rsidTr="00EE3FAD">
        <w:trPr>
          <w:jc w:val="center"/>
        </w:trPr>
        <w:tc>
          <w:tcPr>
            <w:tcW w:w="5618" w:type="dxa"/>
          </w:tcPr>
          <w:p w:rsidR="00EE3FAD" w:rsidRPr="00B72EC8" w:rsidRDefault="00EE3FAD">
            <w:pPr>
              <w:pStyle w:val="af1"/>
              <w:jc w:val="both"/>
              <w:rPr>
                <w:rFonts w:ascii="Times New Roman" w:hAnsi="Times New Roman" w:cs="Times New Roman"/>
                <w:sz w:val="28"/>
                <w:szCs w:val="28"/>
              </w:rPr>
            </w:pPr>
            <w:r w:rsidRPr="00B72EC8">
              <w:rPr>
                <w:rFonts w:ascii="Times New Roman" w:hAnsi="Times New Roman" w:cs="Times New Roman"/>
                <w:sz w:val="28"/>
                <w:szCs w:val="28"/>
              </w:rPr>
              <w:t>СОГЛАСОВАНО</w:t>
            </w:r>
          </w:p>
          <w:p w:rsidR="00EE3FAD" w:rsidRPr="00B72EC8" w:rsidRDefault="00EE3FAD">
            <w:pPr>
              <w:pStyle w:val="af1"/>
              <w:rPr>
                <w:rFonts w:ascii="Times New Roman" w:hAnsi="Times New Roman" w:cs="Times New Roman"/>
                <w:sz w:val="28"/>
                <w:szCs w:val="28"/>
              </w:rPr>
            </w:pPr>
            <w:r w:rsidRPr="00B72EC8">
              <w:rPr>
                <w:rFonts w:ascii="Times New Roman" w:hAnsi="Times New Roman" w:cs="Times New Roman"/>
                <w:sz w:val="28"/>
                <w:szCs w:val="28"/>
              </w:rPr>
              <w:t>Заместитель директора по УВР</w:t>
            </w:r>
          </w:p>
          <w:p w:rsidR="00EE3FAD" w:rsidRPr="00B72EC8" w:rsidRDefault="00EE3FAD">
            <w:pPr>
              <w:pStyle w:val="af1"/>
              <w:rPr>
                <w:rFonts w:ascii="Times New Roman" w:hAnsi="Times New Roman" w:cs="Times New Roman"/>
                <w:sz w:val="28"/>
                <w:szCs w:val="28"/>
              </w:rPr>
            </w:pPr>
            <w:r w:rsidRPr="00B72EC8">
              <w:rPr>
                <w:rFonts w:ascii="Times New Roman" w:hAnsi="Times New Roman" w:cs="Times New Roman"/>
                <w:sz w:val="28"/>
                <w:szCs w:val="28"/>
              </w:rPr>
              <w:t xml:space="preserve">____ _______ </w:t>
            </w:r>
            <w:proofErr w:type="spellStart"/>
            <w:r w:rsidRPr="00B72EC8">
              <w:rPr>
                <w:rFonts w:ascii="Times New Roman" w:hAnsi="Times New Roman" w:cs="Times New Roman"/>
                <w:sz w:val="28"/>
                <w:szCs w:val="28"/>
              </w:rPr>
              <w:t>Т.И.Свеженцева</w:t>
            </w:r>
            <w:proofErr w:type="spellEnd"/>
          </w:p>
          <w:p w:rsidR="00EE3FAD" w:rsidRPr="00B72EC8" w:rsidRDefault="00EE3FAD">
            <w:pPr>
              <w:pStyle w:val="af1"/>
              <w:jc w:val="both"/>
              <w:rPr>
                <w:rFonts w:ascii="Times New Roman" w:hAnsi="Times New Roman" w:cs="Times New Roman"/>
                <w:sz w:val="28"/>
                <w:szCs w:val="28"/>
              </w:rPr>
            </w:pPr>
            <w:r w:rsidRPr="00B72EC8">
              <w:rPr>
                <w:rFonts w:ascii="Times New Roman" w:hAnsi="Times New Roman" w:cs="Times New Roman"/>
                <w:sz w:val="28"/>
                <w:szCs w:val="28"/>
              </w:rPr>
              <w:t xml:space="preserve">«__» ________ 2015 г.                                                                                      </w:t>
            </w:r>
          </w:p>
          <w:p w:rsidR="00EE3FAD" w:rsidRPr="00B72EC8" w:rsidRDefault="00EE3FAD">
            <w:pPr>
              <w:pStyle w:val="af1"/>
              <w:ind w:firstLine="709"/>
              <w:rPr>
                <w:rFonts w:ascii="Times New Roman" w:hAnsi="Times New Roman" w:cs="Times New Roman"/>
                <w:sz w:val="28"/>
                <w:szCs w:val="28"/>
              </w:rPr>
            </w:pPr>
          </w:p>
        </w:tc>
        <w:tc>
          <w:tcPr>
            <w:tcW w:w="4151" w:type="dxa"/>
            <w:hideMark/>
          </w:tcPr>
          <w:p w:rsidR="00EE3FAD" w:rsidRPr="00B72EC8" w:rsidRDefault="00EE3FAD">
            <w:pPr>
              <w:pStyle w:val="af1"/>
              <w:rPr>
                <w:rFonts w:ascii="Times New Roman" w:hAnsi="Times New Roman" w:cs="Times New Roman"/>
                <w:sz w:val="28"/>
                <w:szCs w:val="28"/>
              </w:rPr>
            </w:pPr>
            <w:r w:rsidRPr="00B72EC8">
              <w:rPr>
                <w:rFonts w:ascii="Times New Roman" w:hAnsi="Times New Roman" w:cs="Times New Roman"/>
                <w:sz w:val="28"/>
                <w:szCs w:val="28"/>
              </w:rPr>
              <w:t>УТВЕРЖДЕНО</w:t>
            </w:r>
          </w:p>
          <w:p w:rsidR="00EE3FAD" w:rsidRPr="00B72EC8" w:rsidRDefault="00EE3FAD">
            <w:pPr>
              <w:pStyle w:val="af1"/>
              <w:rPr>
                <w:rFonts w:ascii="Times New Roman" w:hAnsi="Times New Roman" w:cs="Times New Roman"/>
                <w:sz w:val="28"/>
                <w:szCs w:val="28"/>
              </w:rPr>
            </w:pPr>
            <w:r w:rsidRPr="00B72EC8">
              <w:rPr>
                <w:rFonts w:ascii="Times New Roman" w:hAnsi="Times New Roman" w:cs="Times New Roman"/>
                <w:sz w:val="28"/>
                <w:szCs w:val="28"/>
              </w:rPr>
              <w:t xml:space="preserve">Приказом </w:t>
            </w:r>
            <w:proofErr w:type="gramStart"/>
            <w:r w:rsidRPr="00B72EC8">
              <w:rPr>
                <w:rFonts w:ascii="Times New Roman" w:hAnsi="Times New Roman" w:cs="Times New Roman"/>
                <w:sz w:val="28"/>
                <w:szCs w:val="28"/>
              </w:rPr>
              <w:t>от</w:t>
            </w:r>
            <w:proofErr w:type="gramEnd"/>
            <w:r w:rsidRPr="00B72EC8">
              <w:rPr>
                <w:rFonts w:ascii="Times New Roman" w:hAnsi="Times New Roman" w:cs="Times New Roman"/>
                <w:sz w:val="28"/>
                <w:szCs w:val="28"/>
              </w:rPr>
              <w:t xml:space="preserve"> _________ №_____</w:t>
            </w:r>
          </w:p>
          <w:p w:rsidR="00EE3FAD" w:rsidRPr="00B72EC8" w:rsidRDefault="00EE3FAD">
            <w:pPr>
              <w:pStyle w:val="af1"/>
              <w:rPr>
                <w:rFonts w:ascii="Times New Roman" w:hAnsi="Times New Roman" w:cs="Times New Roman"/>
                <w:sz w:val="28"/>
                <w:szCs w:val="28"/>
              </w:rPr>
            </w:pPr>
            <w:r w:rsidRPr="00B72EC8">
              <w:rPr>
                <w:rFonts w:ascii="Times New Roman" w:hAnsi="Times New Roman" w:cs="Times New Roman"/>
                <w:sz w:val="28"/>
                <w:szCs w:val="28"/>
              </w:rPr>
              <w:t>Директор МБОУ Сицкой СОШ</w:t>
            </w:r>
          </w:p>
          <w:p w:rsidR="00EE3FAD" w:rsidRPr="00B72EC8" w:rsidRDefault="00EE3FAD">
            <w:pPr>
              <w:pStyle w:val="af1"/>
              <w:rPr>
                <w:rFonts w:ascii="Times New Roman" w:hAnsi="Times New Roman" w:cs="Times New Roman"/>
                <w:sz w:val="28"/>
                <w:szCs w:val="28"/>
              </w:rPr>
            </w:pPr>
            <w:r w:rsidRPr="00B72EC8">
              <w:rPr>
                <w:rFonts w:ascii="Times New Roman" w:hAnsi="Times New Roman" w:cs="Times New Roman"/>
                <w:sz w:val="28"/>
                <w:szCs w:val="28"/>
              </w:rPr>
              <w:t xml:space="preserve">_____________ </w:t>
            </w:r>
            <w:proofErr w:type="spellStart"/>
            <w:r w:rsidRPr="00B72EC8">
              <w:rPr>
                <w:rFonts w:ascii="Times New Roman" w:hAnsi="Times New Roman" w:cs="Times New Roman"/>
                <w:sz w:val="28"/>
                <w:szCs w:val="28"/>
              </w:rPr>
              <w:t>Н.Г.Немцева</w:t>
            </w:r>
            <w:proofErr w:type="spellEnd"/>
          </w:p>
          <w:p w:rsidR="00EE3FAD" w:rsidRPr="00B72EC8" w:rsidRDefault="00EE3FAD">
            <w:pPr>
              <w:pStyle w:val="af1"/>
              <w:rPr>
                <w:rFonts w:ascii="Times New Roman" w:hAnsi="Times New Roman" w:cs="Times New Roman"/>
                <w:sz w:val="28"/>
                <w:szCs w:val="28"/>
                <w:u w:val="single"/>
              </w:rPr>
            </w:pPr>
            <w:r w:rsidRPr="00B72EC8">
              <w:rPr>
                <w:rFonts w:ascii="Times New Roman" w:hAnsi="Times New Roman" w:cs="Times New Roman"/>
                <w:sz w:val="28"/>
                <w:szCs w:val="28"/>
              </w:rPr>
              <w:t xml:space="preserve">                                                                                  </w:t>
            </w:r>
          </w:p>
        </w:tc>
      </w:tr>
    </w:tbl>
    <w:p w:rsidR="00DD0AF1" w:rsidRPr="00B72EC8" w:rsidRDefault="00DD0AF1" w:rsidP="00DD0AF1">
      <w:pPr>
        <w:pStyle w:val="15"/>
        <w:rPr>
          <w:rFonts w:ascii="Times New Roman" w:hAnsi="Times New Roman"/>
          <w:b/>
          <w:bCs/>
          <w:sz w:val="24"/>
          <w:szCs w:val="24"/>
        </w:rPr>
      </w:pPr>
    </w:p>
    <w:p w:rsidR="00DD0AF1" w:rsidRPr="00B72EC8" w:rsidRDefault="00DD0AF1" w:rsidP="00DD0AF1">
      <w:pPr>
        <w:pStyle w:val="15"/>
        <w:rPr>
          <w:rFonts w:ascii="Times New Roman" w:hAnsi="Times New Roman"/>
          <w:b/>
          <w:bCs/>
          <w:sz w:val="24"/>
          <w:szCs w:val="24"/>
        </w:rPr>
      </w:pPr>
    </w:p>
    <w:p w:rsidR="002675C8" w:rsidRPr="002675C8" w:rsidRDefault="002675C8" w:rsidP="002675C8">
      <w:pPr>
        <w:tabs>
          <w:tab w:val="left" w:pos="1800"/>
        </w:tabs>
        <w:spacing w:line="360" w:lineRule="auto"/>
        <w:jc w:val="center"/>
        <w:rPr>
          <w:rFonts w:ascii="Times New Roman" w:hAnsi="Times New Roman"/>
          <w:b/>
          <w:bCs/>
          <w:sz w:val="28"/>
          <w:szCs w:val="28"/>
        </w:rPr>
      </w:pPr>
      <w:r w:rsidRPr="002675C8">
        <w:rPr>
          <w:rFonts w:ascii="Times New Roman" w:hAnsi="Times New Roman"/>
          <w:b/>
          <w:bCs/>
          <w:sz w:val="28"/>
          <w:szCs w:val="28"/>
        </w:rPr>
        <w:t>ПРЕДМЕТНАЯ ОБЛАСТЬ «ФИЛОЛОГИЯ»</w:t>
      </w:r>
    </w:p>
    <w:p w:rsidR="007416B0" w:rsidRPr="00B72EC8" w:rsidRDefault="007416B0" w:rsidP="007416B0">
      <w:pPr>
        <w:tabs>
          <w:tab w:val="left" w:pos="9288"/>
        </w:tabs>
        <w:jc w:val="center"/>
        <w:rPr>
          <w:rFonts w:ascii="Times New Roman" w:hAnsi="Times New Roman"/>
          <w:b/>
          <w:sz w:val="28"/>
          <w:szCs w:val="28"/>
        </w:rPr>
      </w:pPr>
      <w:r w:rsidRPr="00B72EC8">
        <w:rPr>
          <w:rFonts w:ascii="Times New Roman" w:hAnsi="Times New Roman"/>
          <w:b/>
          <w:sz w:val="28"/>
          <w:szCs w:val="28"/>
        </w:rPr>
        <w:t xml:space="preserve">РАБОЧАЯ ПРОГРАММА </w:t>
      </w:r>
    </w:p>
    <w:p w:rsidR="00DD0AF1" w:rsidRPr="00B72EC8" w:rsidRDefault="007416B0" w:rsidP="00DD0AF1">
      <w:pPr>
        <w:tabs>
          <w:tab w:val="left" w:pos="9288"/>
        </w:tabs>
        <w:jc w:val="center"/>
        <w:rPr>
          <w:rFonts w:ascii="Times New Roman" w:hAnsi="Times New Roman"/>
          <w:sz w:val="28"/>
          <w:szCs w:val="28"/>
        </w:rPr>
      </w:pPr>
      <w:r w:rsidRPr="00B72EC8">
        <w:rPr>
          <w:rFonts w:ascii="Times New Roman" w:hAnsi="Times New Roman"/>
          <w:sz w:val="28"/>
          <w:szCs w:val="28"/>
        </w:rPr>
        <w:t>ПО РУССКОМУ ЯЗЫКУ</w:t>
      </w:r>
    </w:p>
    <w:p w:rsidR="00DD0AF1" w:rsidRPr="00B72EC8" w:rsidRDefault="007416B0" w:rsidP="00DD0AF1">
      <w:pPr>
        <w:tabs>
          <w:tab w:val="left" w:pos="9288"/>
        </w:tabs>
        <w:jc w:val="center"/>
        <w:rPr>
          <w:rFonts w:ascii="Times New Roman" w:hAnsi="Times New Roman"/>
          <w:sz w:val="28"/>
          <w:szCs w:val="28"/>
        </w:rPr>
      </w:pPr>
      <w:r w:rsidRPr="00B72EC8">
        <w:rPr>
          <w:rFonts w:ascii="Times New Roman" w:hAnsi="Times New Roman"/>
          <w:sz w:val="28"/>
          <w:szCs w:val="28"/>
        </w:rPr>
        <w:t xml:space="preserve">Для </w:t>
      </w:r>
      <w:r w:rsidR="00DD0AF1" w:rsidRPr="00B72EC8">
        <w:rPr>
          <w:rFonts w:ascii="Times New Roman" w:hAnsi="Times New Roman"/>
          <w:sz w:val="28"/>
          <w:szCs w:val="28"/>
        </w:rPr>
        <w:t>3 класс</w:t>
      </w:r>
      <w:r w:rsidRPr="00B72EC8">
        <w:rPr>
          <w:rFonts w:ascii="Times New Roman" w:hAnsi="Times New Roman"/>
          <w:sz w:val="28"/>
          <w:szCs w:val="28"/>
        </w:rPr>
        <w:t>а</w:t>
      </w:r>
      <w:r w:rsidR="00DD0AF1" w:rsidRPr="00B72EC8">
        <w:rPr>
          <w:rFonts w:ascii="Times New Roman" w:hAnsi="Times New Roman"/>
          <w:sz w:val="28"/>
          <w:szCs w:val="28"/>
        </w:rPr>
        <w:t xml:space="preserve"> </w:t>
      </w:r>
    </w:p>
    <w:p w:rsidR="00DD0AF1" w:rsidRPr="00B72EC8" w:rsidRDefault="00DD0AF1" w:rsidP="00DD0AF1">
      <w:pPr>
        <w:tabs>
          <w:tab w:val="left" w:pos="9288"/>
        </w:tabs>
        <w:jc w:val="center"/>
        <w:rPr>
          <w:rFonts w:ascii="Times New Roman" w:hAnsi="Times New Roman"/>
          <w:sz w:val="28"/>
          <w:szCs w:val="28"/>
        </w:rPr>
      </w:pPr>
      <w:r w:rsidRPr="00B72EC8">
        <w:rPr>
          <w:rFonts w:ascii="Times New Roman" w:hAnsi="Times New Roman"/>
          <w:sz w:val="28"/>
          <w:szCs w:val="28"/>
        </w:rPr>
        <w:t>на 2015-2016 учебный год</w:t>
      </w:r>
    </w:p>
    <w:p w:rsidR="007416B0" w:rsidRPr="00B72EC8" w:rsidRDefault="007416B0" w:rsidP="007416B0">
      <w:pPr>
        <w:tabs>
          <w:tab w:val="left" w:pos="1800"/>
        </w:tabs>
        <w:spacing w:line="240" w:lineRule="auto"/>
        <w:jc w:val="both"/>
        <w:rPr>
          <w:rFonts w:ascii="Times New Roman" w:hAnsi="Times New Roman"/>
          <w:sz w:val="28"/>
          <w:szCs w:val="28"/>
        </w:rPr>
      </w:pPr>
      <w:r w:rsidRPr="00B72EC8">
        <w:rPr>
          <w:rFonts w:ascii="Times New Roman" w:hAnsi="Times New Roman"/>
          <w:b/>
          <w:bCs/>
          <w:sz w:val="28"/>
          <w:szCs w:val="28"/>
        </w:rPr>
        <w:t xml:space="preserve">Программа: </w:t>
      </w:r>
      <w:r w:rsidR="00B72EC8" w:rsidRPr="00B72EC8">
        <w:rPr>
          <w:rFonts w:ascii="Times New Roman" w:hAnsi="Times New Roman"/>
          <w:sz w:val="28"/>
          <w:szCs w:val="28"/>
        </w:rPr>
        <w:t xml:space="preserve">Сборник программ для начальной школы. Система Л.В.Занкова. </w:t>
      </w:r>
      <w:r w:rsidR="00B72EC8" w:rsidRPr="00B72EC8">
        <w:rPr>
          <w:rFonts w:ascii="Times New Roman" w:hAnsi="Times New Roman"/>
          <w:color w:val="000000"/>
          <w:sz w:val="28"/>
          <w:szCs w:val="28"/>
        </w:rPr>
        <w:t xml:space="preserve">Полякова А.В. Русский язык. </w:t>
      </w:r>
      <w:r w:rsidR="00B72EC8" w:rsidRPr="00B72EC8">
        <w:rPr>
          <w:rFonts w:ascii="Times New Roman" w:hAnsi="Times New Roman"/>
          <w:sz w:val="28"/>
          <w:szCs w:val="28"/>
        </w:rPr>
        <w:t>Самара: Издательский дом Федоров, 2011г.</w:t>
      </w:r>
    </w:p>
    <w:p w:rsidR="00B72EC8" w:rsidRPr="00B72EC8" w:rsidRDefault="007416B0" w:rsidP="00B72EC8">
      <w:pPr>
        <w:rPr>
          <w:rFonts w:ascii="Times New Roman" w:hAnsi="Times New Roman"/>
          <w:color w:val="000000"/>
          <w:sz w:val="28"/>
          <w:szCs w:val="28"/>
        </w:rPr>
      </w:pPr>
      <w:r w:rsidRPr="00B72EC8">
        <w:rPr>
          <w:rFonts w:ascii="Times New Roman" w:hAnsi="Times New Roman"/>
          <w:b/>
          <w:bCs/>
          <w:sz w:val="28"/>
          <w:szCs w:val="28"/>
        </w:rPr>
        <w:t xml:space="preserve">Учебник: </w:t>
      </w:r>
      <w:r w:rsidR="00B72EC8" w:rsidRPr="00B72EC8">
        <w:rPr>
          <w:rFonts w:ascii="Times New Roman" w:hAnsi="Times New Roman"/>
          <w:color w:val="000000"/>
          <w:sz w:val="28"/>
          <w:szCs w:val="28"/>
        </w:rPr>
        <w:t xml:space="preserve">Полякова А.В. Русский язык. 3 класс. </w:t>
      </w:r>
      <w:r w:rsidR="00B72EC8" w:rsidRPr="00B72EC8">
        <w:rPr>
          <w:rFonts w:ascii="Times New Roman" w:hAnsi="Times New Roman"/>
          <w:sz w:val="28"/>
          <w:szCs w:val="28"/>
        </w:rPr>
        <w:t>М.: Просвещение, 2013</w:t>
      </w:r>
    </w:p>
    <w:p w:rsidR="007416B0" w:rsidRPr="00B72EC8" w:rsidRDefault="007416B0" w:rsidP="007416B0">
      <w:pPr>
        <w:tabs>
          <w:tab w:val="left" w:pos="1800"/>
        </w:tabs>
        <w:spacing w:line="240" w:lineRule="auto"/>
        <w:jc w:val="both"/>
        <w:rPr>
          <w:rFonts w:ascii="Times New Roman" w:hAnsi="Times New Roman"/>
          <w:bCs/>
          <w:sz w:val="28"/>
          <w:szCs w:val="28"/>
        </w:rPr>
      </w:pPr>
      <w:r w:rsidRPr="00B72EC8">
        <w:rPr>
          <w:rFonts w:ascii="Times New Roman" w:hAnsi="Times New Roman"/>
          <w:b/>
          <w:bCs/>
          <w:sz w:val="28"/>
          <w:szCs w:val="28"/>
        </w:rPr>
        <w:t xml:space="preserve">Автор – составитель: программы: </w:t>
      </w:r>
      <w:r w:rsidRPr="00B72EC8">
        <w:rPr>
          <w:rFonts w:ascii="Times New Roman" w:hAnsi="Times New Roman"/>
          <w:sz w:val="28"/>
          <w:szCs w:val="28"/>
        </w:rPr>
        <w:t>учитель начальных классов</w:t>
      </w:r>
      <w:r w:rsidRPr="00B72EC8">
        <w:rPr>
          <w:rFonts w:ascii="Times New Roman" w:hAnsi="Times New Roman"/>
          <w:bCs/>
          <w:sz w:val="28"/>
          <w:szCs w:val="28"/>
        </w:rPr>
        <w:t xml:space="preserve"> Васильева Галина Васильевна</w:t>
      </w:r>
    </w:p>
    <w:p w:rsidR="00DD0AF1" w:rsidRPr="00B72EC8" w:rsidRDefault="00DD0AF1" w:rsidP="00DD0AF1">
      <w:pPr>
        <w:tabs>
          <w:tab w:val="left" w:pos="9288"/>
        </w:tabs>
        <w:jc w:val="center"/>
        <w:rPr>
          <w:rFonts w:ascii="Times New Roman" w:hAnsi="Times New Roman"/>
          <w:sz w:val="28"/>
          <w:szCs w:val="28"/>
        </w:rPr>
      </w:pPr>
    </w:p>
    <w:p w:rsidR="00EE3FAD" w:rsidRPr="00B72EC8" w:rsidRDefault="00DD0AF1" w:rsidP="00B72EC8">
      <w:pPr>
        <w:tabs>
          <w:tab w:val="left" w:pos="9288"/>
        </w:tabs>
        <w:ind w:left="360"/>
        <w:jc w:val="center"/>
        <w:rPr>
          <w:rFonts w:ascii="Times New Roman" w:hAnsi="Times New Roman"/>
          <w:sz w:val="28"/>
          <w:szCs w:val="28"/>
        </w:rPr>
      </w:pPr>
      <w:r w:rsidRPr="00B72EC8">
        <w:rPr>
          <w:rFonts w:ascii="Times New Roman" w:hAnsi="Times New Roman"/>
          <w:sz w:val="28"/>
          <w:szCs w:val="28"/>
        </w:rPr>
        <w:t>с. Сицкое</w:t>
      </w:r>
      <w:r w:rsidR="00B72EC8">
        <w:rPr>
          <w:rFonts w:ascii="Times New Roman" w:hAnsi="Times New Roman"/>
          <w:sz w:val="28"/>
          <w:szCs w:val="28"/>
        </w:rPr>
        <w:t>-2015</w:t>
      </w:r>
    </w:p>
    <w:p w:rsidR="003B17AB" w:rsidRPr="00B72EC8" w:rsidRDefault="006A218C" w:rsidP="00EE3FAD">
      <w:pPr>
        <w:ind w:left="720"/>
        <w:jc w:val="center"/>
        <w:rPr>
          <w:rFonts w:ascii="Times New Roman" w:hAnsi="Times New Roman"/>
          <w:b/>
          <w:sz w:val="28"/>
          <w:szCs w:val="28"/>
        </w:rPr>
      </w:pPr>
      <w:r w:rsidRPr="00B72EC8">
        <w:rPr>
          <w:rFonts w:ascii="Times New Roman" w:hAnsi="Times New Roman"/>
          <w:b/>
          <w:sz w:val="28"/>
          <w:szCs w:val="28"/>
        </w:rPr>
        <w:lastRenderedPageBreak/>
        <w:t xml:space="preserve">1. </w:t>
      </w:r>
      <w:r w:rsidR="003B17AB" w:rsidRPr="00B72EC8">
        <w:rPr>
          <w:rFonts w:ascii="Times New Roman" w:hAnsi="Times New Roman"/>
          <w:b/>
          <w:sz w:val="28"/>
          <w:szCs w:val="28"/>
        </w:rPr>
        <w:t>Пояснительная записка</w:t>
      </w:r>
    </w:p>
    <w:p w:rsidR="003B17AB" w:rsidRPr="00B72EC8" w:rsidRDefault="003B17AB" w:rsidP="003B17AB">
      <w:pPr>
        <w:pStyle w:val="11"/>
        <w:ind w:left="720" w:hanging="153"/>
        <w:jc w:val="left"/>
        <w:rPr>
          <w:szCs w:val="28"/>
        </w:rPr>
      </w:pPr>
      <w:r w:rsidRPr="00B72EC8">
        <w:rPr>
          <w:szCs w:val="28"/>
        </w:rPr>
        <w:t xml:space="preserve">Рабочая программа по предмету «Русский язык» в 3 классе  разработана на основе следующих документов: </w:t>
      </w:r>
    </w:p>
    <w:p w:rsidR="003B17AB" w:rsidRPr="00B72EC8" w:rsidRDefault="003B17AB" w:rsidP="003B17AB">
      <w:pPr>
        <w:numPr>
          <w:ilvl w:val="0"/>
          <w:numId w:val="2"/>
        </w:numPr>
        <w:spacing w:after="0" w:line="240" w:lineRule="auto"/>
        <w:rPr>
          <w:rFonts w:ascii="Times New Roman" w:hAnsi="Times New Roman"/>
          <w:sz w:val="28"/>
          <w:szCs w:val="28"/>
        </w:rPr>
      </w:pPr>
      <w:r w:rsidRPr="00B72EC8">
        <w:rPr>
          <w:rFonts w:ascii="Times New Roman" w:hAnsi="Times New Roman"/>
          <w:sz w:val="28"/>
          <w:szCs w:val="28"/>
        </w:rPr>
        <w:t xml:space="preserve">Программа по предмету «Русский язык», созданная на основе ФГОС автором Поляковой А.В. , </w:t>
      </w:r>
      <w:proofErr w:type="spellStart"/>
      <w:r w:rsidRPr="00B72EC8">
        <w:rPr>
          <w:rFonts w:ascii="Times New Roman" w:hAnsi="Times New Roman"/>
          <w:sz w:val="28"/>
          <w:szCs w:val="28"/>
        </w:rPr>
        <w:t>Песняевой</w:t>
      </w:r>
      <w:proofErr w:type="spellEnd"/>
      <w:r w:rsidRPr="00B72EC8">
        <w:rPr>
          <w:rFonts w:ascii="Times New Roman" w:hAnsi="Times New Roman"/>
          <w:sz w:val="28"/>
          <w:szCs w:val="28"/>
        </w:rPr>
        <w:t xml:space="preserve"> Н.А.;</w:t>
      </w:r>
    </w:p>
    <w:p w:rsidR="003B17AB" w:rsidRPr="00B72EC8" w:rsidRDefault="003B17AB" w:rsidP="003B17AB">
      <w:pPr>
        <w:numPr>
          <w:ilvl w:val="0"/>
          <w:numId w:val="2"/>
        </w:numPr>
        <w:spacing w:after="0" w:line="240" w:lineRule="auto"/>
        <w:rPr>
          <w:rFonts w:ascii="Times New Roman" w:hAnsi="Times New Roman"/>
          <w:sz w:val="28"/>
          <w:szCs w:val="28"/>
        </w:rPr>
      </w:pPr>
      <w:r w:rsidRPr="00B72EC8">
        <w:rPr>
          <w:rFonts w:ascii="Times New Roman" w:hAnsi="Times New Roman"/>
          <w:sz w:val="28"/>
          <w:szCs w:val="28"/>
        </w:rPr>
        <w:t>Основная образовательная программа МБОУ Сицкая СОШ</w:t>
      </w:r>
    </w:p>
    <w:p w:rsidR="003B17AB" w:rsidRPr="00B72EC8" w:rsidRDefault="003B17AB" w:rsidP="003B17AB">
      <w:pPr>
        <w:numPr>
          <w:ilvl w:val="0"/>
          <w:numId w:val="2"/>
        </w:numPr>
        <w:spacing w:after="0" w:line="240" w:lineRule="auto"/>
        <w:rPr>
          <w:rFonts w:ascii="Times New Roman" w:hAnsi="Times New Roman"/>
          <w:sz w:val="28"/>
          <w:szCs w:val="28"/>
        </w:rPr>
      </w:pPr>
      <w:r w:rsidRPr="00B72EC8">
        <w:rPr>
          <w:rFonts w:ascii="Times New Roman" w:hAnsi="Times New Roman"/>
          <w:sz w:val="28"/>
          <w:szCs w:val="28"/>
        </w:rPr>
        <w:t>Учебный план МБОУ Сицкая СОШ на 2014/2015 учебный год;</w:t>
      </w:r>
    </w:p>
    <w:p w:rsidR="003B17AB" w:rsidRPr="00B72EC8" w:rsidRDefault="003B17AB" w:rsidP="003B17AB">
      <w:pPr>
        <w:numPr>
          <w:ilvl w:val="0"/>
          <w:numId w:val="2"/>
        </w:numPr>
        <w:spacing w:after="0" w:line="240" w:lineRule="auto"/>
        <w:rPr>
          <w:rFonts w:ascii="Times New Roman" w:hAnsi="Times New Roman"/>
          <w:sz w:val="28"/>
          <w:szCs w:val="28"/>
        </w:rPr>
      </w:pPr>
      <w:r w:rsidRPr="00B72EC8">
        <w:rPr>
          <w:rStyle w:val="a4"/>
          <w:rFonts w:ascii="Times New Roman" w:hAnsi="Times New Roman"/>
          <w:sz w:val="28"/>
          <w:szCs w:val="28"/>
        </w:rPr>
        <w:t>Приказ</w:t>
      </w:r>
      <w:r w:rsidRPr="00B72EC8">
        <w:rPr>
          <w:rFonts w:ascii="Times New Roman" w:hAnsi="Times New Roman"/>
          <w:sz w:val="28"/>
          <w:szCs w:val="28"/>
        </w:rPr>
        <w:t xml:space="preserve"> Министерства образования и науки Российской Федерации N 2885 «</w:t>
      </w:r>
      <w:hyperlink r:id="rId5" w:tgtFrame="_blank" w:history="1">
        <w:r w:rsidRPr="00B72EC8">
          <w:rPr>
            <w:rFonts w:ascii="Times New Roman" w:hAnsi="Times New Roman"/>
            <w:sz w:val="28"/>
            <w:szCs w:val="28"/>
          </w:rPr>
          <w:t>Об утверждении федеральных перечней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 на 2012/2013 учебный год</w:t>
        </w:r>
      </w:hyperlink>
      <w:r w:rsidRPr="00B72EC8">
        <w:rPr>
          <w:rFonts w:ascii="Times New Roman" w:hAnsi="Times New Roman"/>
          <w:sz w:val="28"/>
          <w:szCs w:val="28"/>
        </w:rPr>
        <w:t>»;</w:t>
      </w:r>
    </w:p>
    <w:p w:rsidR="003B17AB" w:rsidRPr="00B72EC8" w:rsidRDefault="003B17AB" w:rsidP="003B17AB">
      <w:pPr>
        <w:numPr>
          <w:ilvl w:val="0"/>
          <w:numId w:val="2"/>
        </w:numPr>
        <w:spacing w:after="0" w:line="240" w:lineRule="auto"/>
        <w:rPr>
          <w:rFonts w:ascii="Times New Roman" w:hAnsi="Times New Roman"/>
          <w:sz w:val="28"/>
          <w:szCs w:val="28"/>
        </w:rPr>
      </w:pPr>
      <w:r w:rsidRPr="00B72EC8">
        <w:rPr>
          <w:rFonts w:ascii="Times New Roman" w:hAnsi="Times New Roman"/>
          <w:sz w:val="28"/>
          <w:szCs w:val="28"/>
        </w:rPr>
        <w:t>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w:t>
      </w:r>
    </w:p>
    <w:p w:rsidR="003B17AB" w:rsidRPr="00B72EC8" w:rsidRDefault="003B17AB" w:rsidP="003B17AB">
      <w:pPr>
        <w:spacing w:after="0" w:line="240" w:lineRule="auto"/>
        <w:ind w:left="720"/>
        <w:rPr>
          <w:rFonts w:ascii="Times New Roman" w:hAnsi="Times New Roman"/>
          <w:sz w:val="28"/>
          <w:szCs w:val="28"/>
        </w:rPr>
      </w:pPr>
    </w:p>
    <w:p w:rsidR="003B17AB" w:rsidRPr="00B72EC8" w:rsidRDefault="003B17AB" w:rsidP="003B17AB">
      <w:pPr>
        <w:autoSpaceDE w:val="0"/>
        <w:autoSpaceDN w:val="0"/>
        <w:adjustRightInd w:val="0"/>
        <w:spacing w:after="0" w:line="240" w:lineRule="auto"/>
        <w:ind w:firstLine="426"/>
        <w:rPr>
          <w:rFonts w:ascii="Times New Roman" w:hAnsi="Times New Roman"/>
          <w:sz w:val="28"/>
          <w:szCs w:val="28"/>
        </w:rPr>
      </w:pPr>
      <w:r w:rsidRPr="00B72EC8">
        <w:rPr>
          <w:rFonts w:ascii="Times New Roman" w:hAnsi="Times New Roman"/>
          <w:sz w:val="28"/>
          <w:szCs w:val="28"/>
        </w:rPr>
        <w:t>Предмет «Русский язык» занимает особое место среди предметов, входящих в учебный план начальной школы. Русский язык является государственным языком Российской Федерации, родным языком русского народа, средствам межнационального общения, и его изучение способствует формированию у младших школьников представлений о языке как основном средстве человеческого общения, явлении национальной культуры и основе национального самосознания.</w:t>
      </w:r>
    </w:p>
    <w:p w:rsidR="003B17AB" w:rsidRPr="00B72EC8" w:rsidRDefault="003B17AB" w:rsidP="003B17AB">
      <w:pPr>
        <w:autoSpaceDE w:val="0"/>
        <w:autoSpaceDN w:val="0"/>
        <w:adjustRightInd w:val="0"/>
        <w:spacing w:after="0" w:line="240" w:lineRule="auto"/>
        <w:ind w:firstLine="426"/>
        <w:rPr>
          <w:rFonts w:ascii="Times New Roman" w:hAnsi="Times New Roman"/>
          <w:sz w:val="28"/>
          <w:szCs w:val="28"/>
        </w:rPr>
      </w:pPr>
      <w:r w:rsidRPr="00B72EC8">
        <w:rPr>
          <w:rFonts w:ascii="Times New Roman" w:hAnsi="Times New Roman"/>
          <w:sz w:val="28"/>
          <w:szCs w:val="28"/>
        </w:rPr>
        <w:t>Специфика предмета «Русский язык» заключается в его тесной взаимосвязи со всеми учебными предметами, особенно с литературным чтением. Успехи в изучении данного предмета во многом определяют результаты освоения других школьных дисциплин. Русский язык является для учащихся основой всего процесса обучения, средством развития мышления, воображения, интеллектуальных и творческих способностей, основным каналом социализации личности.</w:t>
      </w:r>
    </w:p>
    <w:p w:rsidR="003B17AB" w:rsidRPr="00B72EC8" w:rsidRDefault="003B17AB" w:rsidP="003B17AB">
      <w:pPr>
        <w:autoSpaceDE w:val="0"/>
        <w:autoSpaceDN w:val="0"/>
        <w:adjustRightInd w:val="0"/>
        <w:spacing w:after="0" w:line="240" w:lineRule="auto"/>
        <w:rPr>
          <w:rFonts w:ascii="Times New Roman" w:hAnsi="Times New Roman"/>
          <w:sz w:val="28"/>
          <w:szCs w:val="28"/>
        </w:rPr>
      </w:pP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t xml:space="preserve">Изучение русского языка в начальной школе представляет собой первый этап системы лингвистического образования и речевого развития учащихся, который начинается с вводного интегрированного курса обучения, где учащиеся получают первичные сведения о речи, языке и литературе, расширяют свой кругозор, активно используют в различных учебных ситуациях внутреннюю и внешнюю речь (устную и письменную). Дети овладевают начертанием </w:t>
      </w:r>
      <w:r w:rsidRPr="00B72EC8">
        <w:rPr>
          <w:rFonts w:ascii="Times New Roman" w:hAnsi="Times New Roman"/>
          <w:sz w:val="28"/>
          <w:szCs w:val="28"/>
        </w:rPr>
        <w:lastRenderedPageBreak/>
        <w:t>букв русского алфавита, учатся правильному соединению их друг с другом, упражняются в письме буквосочетаний в слогах, словах, предложениях. В период обучения грамоте наряду</w:t>
      </w:r>
    </w:p>
    <w:p w:rsidR="003B17AB" w:rsidRPr="00B72EC8" w:rsidRDefault="003B17AB" w:rsidP="003B17AB">
      <w:p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с формированием основ элементарного графического навыка и навыка чтения у первоклассников совершенствуется фонематический слух, обогащается и активизируется словарь, развивается интеллектуальная и познавательная активность, осуществляется грамматико-орфографическая пропедевтика.</w:t>
      </w:r>
    </w:p>
    <w:p w:rsidR="003B17AB" w:rsidRPr="00B72EC8" w:rsidRDefault="003B17AB" w:rsidP="003B17AB">
      <w:p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После обучения грамоте начинается раздельное изучение литературного чтения и русского языка.</w:t>
      </w:r>
    </w:p>
    <w:p w:rsidR="003B17AB" w:rsidRPr="00B72EC8" w:rsidRDefault="006A218C" w:rsidP="003B17AB">
      <w:pPr>
        <w:autoSpaceDE w:val="0"/>
        <w:autoSpaceDN w:val="0"/>
        <w:adjustRightInd w:val="0"/>
        <w:spacing w:after="0" w:line="240" w:lineRule="auto"/>
        <w:ind w:left="720"/>
        <w:jc w:val="center"/>
        <w:rPr>
          <w:rFonts w:ascii="Times New Roman" w:hAnsi="Times New Roman"/>
          <w:b/>
          <w:sz w:val="28"/>
          <w:szCs w:val="28"/>
        </w:rPr>
      </w:pPr>
      <w:r w:rsidRPr="00B72EC8">
        <w:rPr>
          <w:rFonts w:ascii="Times New Roman" w:hAnsi="Times New Roman"/>
          <w:b/>
          <w:sz w:val="28"/>
          <w:szCs w:val="28"/>
        </w:rPr>
        <w:t>2</w:t>
      </w:r>
      <w:r w:rsidR="003B17AB" w:rsidRPr="00B72EC8">
        <w:rPr>
          <w:rFonts w:ascii="Times New Roman" w:hAnsi="Times New Roman"/>
          <w:b/>
          <w:sz w:val="28"/>
          <w:szCs w:val="28"/>
        </w:rPr>
        <w:t>. Общая  характеристика учебного предмета</w:t>
      </w:r>
    </w:p>
    <w:p w:rsidR="003B17AB" w:rsidRPr="00B72EC8" w:rsidRDefault="003B17AB" w:rsidP="003B17AB">
      <w:pPr>
        <w:autoSpaceDE w:val="0"/>
        <w:autoSpaceDN w:val="0"/>
        <w:adjustRightInd w:val="0"/>
        <w:spacing w:after="0" w:line="240" w:lineRule="auto"/>
        <w:rPr>
          <w:rFonts w:ascii="Times New Roman" w:hAnsi="Times New Roman"/>
          <w:b/>
          <w:sz w:val="28"/>
          <w:szCs w:val="28"/>
        </w:rPr>
      </w:pP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t>Данный курс русского языка разработан на основе концепции Л.В. Занкова. Развивающие возможности системы развивающего обучения Л.В. Занкова связаны с реализацией дидактических принципов, богатым содержанием учебного материала, особой организацией деятельности учащихся, включением эмоциональной сферы, индивидуализацией обучения. Соответственно дидактические принципы системы Л.В. Занкова</w:t>
      </w:r>
    </w:p>
    <w:p w:rsidR="003B17AB" w:rsidRPr="00B72EC8" w:rsidRDefault="003B17AB" w:rsidP="003B17AB">
      <w:p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включают:</w:t>
      </w:r>
    </w:p>
    <w:p w:rsidR="003B17AB" w:rsidRPr="00B72EC8" w:rsidRDefault="003B17AB" w:rsidP="003B17AB">
      <w:pPr>
        <w:numPr>
          <w:ilvl w:val="0"/>
          <w:numId w:val="3"/>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обучение на высоком уровне трудности с соблюдением меры трудности;</w:t>
      </w:r>
    </w:p>
    <w:p w:rsidR="003B17AB" w:rsidRPr="00B72EC8" w:rsidRDefault="003B17AB" w:rsidP="003B17AB">
      <w:pPr>
        <w:numPr>
          <w:ilvl w:val="0"/>
          <w:numId w:val="3"/>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ведущую роль теоретических знаний в обучении;</w:t>
      </w:r>
    </w:p>
    <w:p w:rsidR="003B17AB" w:rsidRPr="00B72EC8" w:rsidRDefault="003B17AB" w:rsidP="003B17AB">
      <w:pPr>
        <w:numPr>
          <w:ilvl w:val="0"/>
          <w:numId w:val="3"/>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быстрый темп в изучении материала, обеспечивающий высокую познавательную активность учащихся;</w:t>
      </w:r>
    </w:p>
    <w:p w:rsidR="003B17AB" w:rsidRPr="00B72EC8" w:rsidRDefault="003B17AB" w:rsidP="003B17AB">
      <w:pPr>
        <w:numPr>
          <w:ilvl w:val="0"/>
          <w:numId w:val="3"/>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осознание школьниками процесса обучения;</w:t>
      </w:r>
    </w:p>
    <w:p w:rsidR="003B17AB" w:rsidRPr="00B72EC8" w:rsidRDefault="003B17AB" w:rsidP="003B17AB">
      <w:pPr>
        <w:numPr>
          <w:ilvl w:val="0"/>
          <w:numId w:val="3"/>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систематическую работу над развитием каждого ребенка, включая самого слабого.</w:t>
      </w:r>
    </w:p>
    <w:p w:rsidR="003B17AB" w:rsidRPr="00B72EC8" w:rsidRDefault="003B17AB" w:rsidP="003B17AB">
      <w:p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Эти принципы обусловливают расширение в курсе объема инвариантного содержания предмета и особый подход к его структурированию, определяющий последовательность изучения учебного материала.</w:t>
      </w:r>
    </w:p>
    <w:p w:rsidR="003B17AB" w:rsidRPr="00B72EC8" w:rsidRDefault="003B17AB" w:rsidP="003B17AB">
      <w:p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Содержание курса - совокупность понятий, правил, сведений, взаимодействующих между собой, представлено следующими разделами:</w:t>
      </w:r>
    </w:p>
    <w:p w:rsidR="003B17AB" w:rsidRPr="00B72EC8" w:rsidRDefault="003B17AB" w:rsidP="003B17AB">
      <w:pPr>
        <w:numPr>
          <w:ilvl w:val="0"/>
          <w:numId w:val="4"/>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основы лингвистических знаний: фонетика и орфоэпия, графика, состав слова (</w:t>
      </w:r>
      <w:proofErr w:type="spellStart"/>
      <w:r w:rsidRPr="00B72EC8">
        <w:rPr>
          <w:rFonts w:ascii="Times New Roman" w:hAnsi="Times New Roman"/>
          <w:sz w:val="28"/>
          <w:szCs w:val="28"/>
        </w:rPr>
        <w:t>морфемика</w:t>
      </w:r>
      <w:proofErr w:type="spellEnd"/>
      <w:r w:rsidRPr="00B72EC8">
        <w:rPr>
          <w:rFonts w:ascii="Times New Roman" w:hAnsi="Times New Roman"/>
          <w:sz w:val="28"/>
          <w:szCs w:val="28"/>
        </w:rPr>
        <w:t>), грамматика (морфология и синтаксис);</w:t>
      </w:r>
    </w:p>
    <w:p w:rsidR="003B17AB" w:rsidRPr="00B72EC8" w:rsidRDefault="003B17AB" w:rsidP="003B17AB">
      <w:pPr>
        <w:numPr>
          <w:ilvl w:val="0"/>
          <w:numId w:val="4"/>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орфография и пунктуация;</w:t>
      </w:r>
    </w:p>
    <w:p w:rsidR="003B17AB" w:rsidRPr="00B72EC8" w:rsidRDefault="003B17AB" w:rsidP="003B17AB">
      <w:pPr>
        <w:numPr>
          <w:ilvl w:val="0"/>
          <w:numId w:val="4"/>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развитие речи.</w:t>
      </w: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lastRenderedPageBreak/>
        <w:t>Языковой материал призван обеспечить формирование первоначального представления о структуре русского языка с учетом возрастных особенностей младших школьников, а также усвоение норм русского литературного языка.</w:t>
      </w: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t>Изучение орфографических и пунктуационных правил, развитие устной и письменной речи учащихся служат решению практических задач общения и формируют навыки, определяющие языковой уровень культуры учащихся как будущих членов общества.</w:t>
      </w: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t>В программе специально выделен раздел «Виды речевой деятельности», обеспечивающий ориентацию детей в целях, задачах, средствах и значении различных видов речевой деятельности.</w:t>
      </w:r>
    </w:p>
    <w:p w:rsidR="003B17AB" w:rsidRPr="00B72EC8" w:rsidRDefault="003B17AB" w:rsidP="003B17AB">
      <w:pPr>
        <w:rPr>
          <w:rFonts w:ascii="Times New Roman" w:hAnsi="Times New Roman"/>
          <w:sz w:val="28"/>
          <w:szCs w:val="28"/>
        </w:rPr>
      </w:pPr>
      <w:r w:rsidRPr="00B72EC8">
        <w:rPr>
          <w:rFonts w:ascii="Times New Roman" w:hAnsi="Times New Roman"/>
          <w:sz w:val="28"/>
          <w:szCs w:val="28"/>
        </w:rPr>
        <w:t xml:space="preserve">В курсе </w:t>
      </w:r>
      <w:proofErr w:type="gramStart"/>
      <w:r w:rsidRPr="00B72EC8">
        <w:rPr>
          <w:rFonts w:ascii="Times New Roman" w:hAnsi="Times New Roman"/>
          <w:sz w:val="28"/>
          <w:szCs w:val="28"/>
        </w:rPr>
        <w:t>представлены</w:t>
      </w:r>
      <w:proofErr w:type="gramEnd"/>
      <w:r w:rsidRPr="00B72EC8">
        <w:rPr>
          <w:rFonts w:ascii="Times New Roman" w:hAnsi="Times New Roman"/>
          <w:sz w:val="28"/>
          <w:szCs w:val="28"/>
        </w:rPr>
        <w:t xml:space="preserve"> не только система знаний и умений по русскому языку, но и конкретные учебные</w:t>
      </w: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t>В курсе представлены не только система знаний и умений по русскому языку, но и конкретные учебные действия, помогающие</w:t>
      </w:r>
    </w:p>
    <w:p w:rsidR="003B17AB" w:rsidRPr="00B72EC8" w:rsidRDefault="003B17AB" w:rsidP="003B17AB">
      <w:p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эффективному усвоению содержания предмета на основе реализации дидактических принципов системы развивающего обучения Л.В. Занкова.</w:t>
      </w: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t>Программа ориентирует на организацию учебного процесса как  сотрудничества учи</w:t>
      </w:r>
      <w:r w:rsidRPr="00B72EC8">
        <w:rPr>
          <w:rFonts w:ascii="Times New Roman" w:hAnsi="Times New Roman"/>
          <w:sz w:val="21"/>
          <w:szCs w:val="21"/>
          <w:lang w:eastAsia="ru-RU"/>
        </w:rPr>
        <w:t xml:space="preserve">теля </w:t>
      </w:r>
      <w:r w:rsidRPr="00B72EC8">
        <w:rPr>
          <w:rFonts w:ascii="Times New Roman" w:hAnsi="Times New Roman"/>
          <w:sz w:val="28"/>
          <w:szCs w:val="28"/>
          <w:lang w:eastAsia="ru-RU"/>
        </w:rPr>
        <w:t>и учащихся, а также детей между собой. В этом сотрудничестве и происходит</w:t>
      </w:r>
      <w:r w:rsidRPr="00B72EC8">
        <w:rPr>
          <w:rFonts w:ascii="Times New Roman" w:hAnsi="Times New Roman"/>
          <w:sz w:val="28"/>
          <w:szCs w:val="28"/>
        </w:rPr>
        <w:t xml:space="preserve"> первичное постижение родного языка как</w:t>
      </w:r>
    </w:p>
    <w:p w:rsidR="003B17AB" w:rsidRPr="00B72EC8" w:rsidRDefault="003B17AB" w:rsidP="003B17AB">
      <w:p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предмета изучения, осуществляется анализ различных его сторон. Центральным звеном изучения предмета является раскрытие коммуникативной функции языка, средством осуществления которой является речь.</w:t>
      </w: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t>Программа нацеливает на систематическое обращение к языковому опыту учащихся, опору на языковое чутье, обогащение речи новыми лексическими и грамматическими категориями.</w:t>
      </w: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t>Содержание курса предусматривает целенаправленную работу по развитию у младших школьников общеучебных умений, навыков и способов деятельности:</w:t>
      </w:r>
    </w:p>
    <w:p w:rsidR="003B17AB" w:rsidRPr="00B72EC8" w:rsidRDefault="003B17AB" w:rsidP="003B17AB">
      <w:pPr>
        <w:numPr>
          <w:ilvl w:val="0"/>
          <w:numId w:val="6"/>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интеллектуальных (обобщать, классифицировать, сравнивать и др.);</w:t>
      </w:r>
    </w:p>
    <w:p w:rsidR="003B17AB" w:rsidRPr="00B72EC8" w:rsidRDefault="003B17AB" w:rsidP="003B17AB">
      <w:pPr>
        <w:numPr>
          <w:ilvl w:val="0"/>
          <w:numId w:val="6"/>
        </w:numPr>
        <w:autoSpaceDE w:val="0"/>
        <w:autoSpaceDN w:val="0"/>
        <w:adjustRightInd w:val="0"/>
        <w:spacing w:after="0" w:line="240" w:lineRule="auto"/>
        <w:rPr>
          <w:rFonts w:ascii="Times New Roman" w:hAnsi="Times New Roman"/>
          <w:sz w:val="28"/>
          <w:szCs w:val="28"/>
        </w:rPr>
      </w:pPr>
      <w:proofErr w:type="gramStart"/>
      <w:r w:rsidRPr="00B72EC8">
        <w:rPr>
          <w:rFonts w:ascii="Times New Roman" w:hAnsi="Times New Roman"/>
          <w:sz w:val="28"/>
          <w:szCs w:val="28"/>
        </w:rPr>
        <w:t>познавательных (учебно-познавательных мотивов, учебной самостоятельности и потребности в творческом самовыражении, а также умений принимать, сохранять, ставить новые цели в учебной деятельности</w:t>
      </w:r>
      <w:proofErr w:type="gramEnd"/>
    </w:p>
    <w:p w:rsidR="003B17AB" w:rsidRPr="00B72EC8" w:rsidRDefault="003B17AB" w:rsidP="003B17AB">
      <w:pPr>
        <w:numPr>
          <w:ilvl w:val="0"/>
          <w:numId w:val="6"/>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и работать над их достижением);</w:t>
      </w:r>
    </w:p>
    <w:p w:rsidR="003B17AB" w:rsidRPr="00B72EC8" w:rsidRDefault="003B17AB" w:rsidP="003B17AB">
      <w:pPr>
        <w:numPr>
          <w:ilvl w:val="0"/>
          <w:numId w:val="6"/>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организационных (планировать свою деятельность, осуществлять самооценку и контроль своих действий, организовывать сотрудничество).</w:t>
      </w: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lastRenderedPageBreak/>
        <w:t>При освоении программы у учащихся формируются умения, связанные с информационной культурой: читать, писать, эффективно работать с учебной книгой, пользоваться словарями, справочниками и другими дополнительными материалами.</w:t>
      </w: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t>Изучение курса обеспечивает формирование у учащихся позитивного эмоционально-ценностного отношения к русскому языку, стремление к его грамотному использованию, понимание того, что правильная устная и письменная речь является показателем общей культуры человека.</w:t>
      </w:r>
    </w:p>
    <w:p w:rsidR="003B17AB" w:rsidRPr="00B72EC8" w:rsidRDefault="003B17AB" w:rsidP="003B17AB">
      <w:p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На уроках русского языка ученики получают начальное представление о нормах русского литературного языка и правилах речевого этикета, учатся ориентироваться в целях, задачах и условиях общения, выборе адекватных языковых сре</w:t>
      </w:r>
      <w:proofErr w:type="gramStart"/>
      <w:r w:rsidRPr="00B72EC8">
        <w:rPr>
          <w:rFonts w:ascii="Times New Roman" w:hAnsi="Times New Roman"/>
          <w:sz w:val="28"/>
          <w:szCs w:val="28"/>
        </w:rPr>
        <w:t>дств дл</w:t>
      </w:r>
      <w:proofErr w:type="gramEnd"/>
      <w:r w:rsidRPr="00B72EC8">
        <w:rPr>
          <w:rFonts w:ascii="Times New Roman" w:hAnsi="Times New Roman"/>
          <w:sz w:val="28"/>
          <w:szCs w:val="28"/>
        </w:rPr>
        <w:t>я успешного решения коммуникативной задачи.</w:t>
      </w: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t xml:space="preserve">Курс обеспечивает реализацию основных задач образовательной области «Филология»: </w:t>
      </w:r>
    </w:p>
    <w:p w:rsidR="003B17AB" w:rsidRPr="00B72EC8" w:rsidRDefault="003B17AB" w:rsidP="003B17AB">
      <w:pPr>
        <w:numPr>
          <w:ilvl w:val="0"/>
          <w:numId w:val="7"/>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 xml:space="preserve">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w:t>
      </w:r>
    </w:p>
    <w:p w:rsidR="003B17AB" w:rsidRPr="00B72EC8" w:rsidRDefault="003B17AB" w:rsidP="003B17AB">
      <w:pPr>
        <w:numPr>
          <w:ilvl w:val="0"/>
          <w:numId w:val="7"/>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развитие диалогической и монологической устной и письменной речи;</w:t>
      </w:r>
    </w:p>
    <w:p w:rsidR="003B17AB" w:rsidRPr="00B72EC8" w:rsidRDefault="003B17AB" w:rsidP="003B17AB">
      <w:pPr>
        <w:numPr>
          <w:ilvl w:val="0"/>
          <w:numId w:val="7"/>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 xml:space="preserve">развитие коммуникативных умений; развитие нравственных и эстетических чувств; </w:t>
      </w:r>
    </w:p>
    <w:p w:rsidR="003B17AB" w:rsidRPr="00B72EC8" w:rsidRDefault="003B17AB" w:rsidP="003B17AB">
      <w:pPr>
        <w:numPr>
          <w:ilvl w:val="0"/>
          <w:numId w:val="7"/>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rPr>
        <w:t xml:space="preserve">развитие нравственных и эстетических чувств; </w:t>
      </w:r>
      <w:r w:rsidRPr="00B72EC8">
        <w:rPr>
          <w:rFonts w:ascii="Times New Roman" w:hAnsi="Times New Roman"/>
          <w:sz w:val="21"/>
          <w:szCs w:val="21"/>
          <w:lang w:eastAsia="ru-RU"/>
        </w:rPr>
        <w:t xml:space="preserve"> </w:t>
      </w:r>
      <w:r w:rsidRPr="00B72EC8">
        <w:rPr>
          <w:rFonts w:ascii="Times New Roman" w:hAnsi="Times New Roman"/>
          <w:sz w:val="28"/>
          <w:szCs w:val="28"/>
          <w:lang w:eastAsia="ru-RU"/>
        </w:rPr>
        <w:t>развитие способностей к творческой деятельности.</w:t>
      </w:r>
    </w:p>
    <w:p w:rsidR="003B17AB" w:rsidRPr="00B72EC8" w:rsidRDefault="003B17AB" w:rsidP="003B17AB">
      <w:pPr>
        <w:autoSpaceDE w:val="0"/>
        <w:autoSpaceDN w:val="0"/>
        <w:adjustRightInd w:val="0"/>
        <w:spacing w:after="0" w:line="240" w:lineRule="auto"/>
        <w:rPr>
          <w:rFonts w:ascii="Times New Roman" w:hAnsi="Times New Roman"/>
          <w:sz w:val="28"/>
          <w:szCs w:val="28"/>
        </w:rPr>
      </w:pPr>
    </w:p>
    <w:p w:rsidR="006A218C" w:rsidRPr="00B72EC8" w:rsidRDefault="006A218C" w:rsidP="006A218C">
      <w:pPr>
        <w:autoSpaceDE w:val="0"/>
        <w:autoSpaceDN w:val="0"/>
        <w:adjustRightInd w:val="0"/>
        <w:spacing w:after="0" w:line="240" w:lineRule="auto"/>
        <w:ind w:left="720"/>
        <w:jc w:val="center"/>
        <w:rPr>
          <w:rFonts w:ascii="Times New Roman" w:hAnsi="Times New Roman"/>
          <w:b/>
          <w:sz w:val="24"/>
          <w:szCs w:val="24"/>
        </w:rPr>
      </w:pPr>
      <w:r w:rsidRPr="00B72EC8">
        <w:rPr>
          <w:rFonts w:ascii="Times New Roman" w:hAnsi="Times New Roman"/>
          <w:b/>
          <w:sz w:val="24"/>
          <w:szCs w:val="24"/>
        </w:rPr>
        <w:t xml:space="preserve">3. МЕСТО УЧЕБНОГО ПРЕДМЕТА, КУРСА В УЧЕБНОМ ПЛАНЕ </w:t>
      </w:r>
    </w:p>
    <w:p w:rsidR="006A218C" w:rsidRPr="00B72EC8" w:rsidRDefault="00733831" w:rsidP="006A218C">
      <w:pPr>
        <w:autoSpaceDE w:val="0"/>
        <w:autoSpaceDN w:val="0"/>
        <w:adjustRightInd w:val="0"/>
        <w:spacing w:after="0" w:line="240" w:lineRule="auto"/>
        <w:ind w:firstLine="567"/>
        <w:rPr>
          <w:rFonts w:ascii="Times New Roman" w:hAnsi="Times New Roman"/>
          <w:sz w:val="28"/>
          <w:szCs w:val="28"/>
        </w:rPr>
      </w:pPr>
      <w:r>
        <w:rPr>
          <w:rFonts w:ascii="Times New Roman" w:eastAsia="Times New Roman" w:hAnsi="Times New Roman"/>
          <w:color w:val="000000"/>
          <w:sz w:val="28"/>
          <w:szCs w:val="28"/>
          <w:lang w:eastAsia="ru-RU"/>
        </w:rPr>
        <w:t xml:space="preserve">Согласно учебному плану МБОУ Сицкой СОШ на 2015-2016 учебный год </w:t>
      </w:r>
      <w:r>
        <w:rPr>
          <w:rFonts w:ascii="Times New Roman" w:hAnsi="Times New Roman"/>
          <w:sz w:val="28"/>
          <w:szCs w:val="28"/>
        </w:rPr>
        <w:t xml:space="preserve">во </w:t>
      </w:r>
      <w:r w:rsidR="006A218C" w:rsidRPr="00B72EC8">
        <w:rPr>
          <w:rFonts w:ascii="Times New Roman" w:hAnsi="Times New Roman"/>
          <w:sz w:val="28"/>
          <w:szCs w:val="28"/>
        </w:rPr>
        <w:t xml:space="preserve">2-4 классах на изучение курса «Русский язык» отводится по 170 ч (5 ч в неделю, 34 учебные недели в каждом классе). </w:t>
      </w:r>
    </w:p>
    <w:p w:rsidR="006A218C" w:rsidRPr="00B72EC8" w:rsidRDefault="006A218C" w:rsidP="006A218C">
      <w:pPr>
        <w:autoSpaceDE w:val="0"/>
        <w:autoSpaceDN w:val="0"/>
        <w:adjustRightInd w:val="0"/>
        <w:spacing w:after="0" w:line="240" w:lineRule="auto"/>
        <w:ind w:left="720"/>
        <w:jc w:val="center"/>
        <w:rPr>
          <w:rFonts w:ascii="Times New Roman" w:hAnsi="Times New Roman"/>
          <w:sz w:val="28"/>
          <w:szCs w:val="28"/>
        </w:rPr>
      </w:pPr>
    </w:p>
    <w:p w:rsidR="006A218C" w:rsidRPr="00B72EC8" w:rsidRDefault="006A218C" w:rsidP="006A218C">
      <w:pPr>
        <w:autoSpaceDE w:val="0"/>
        <w:autoSpaceDN w:val="0"/>
        <w:adjustRightInd w:val="0"/>
        <w:spacing w:after="0" w:line="240" w:lineRule="auto"/>
        <w:ind w:left="720"/>
        <w:jc w:val="center"/>
        <w:rPr>
          <w:rFonts w:ascii="Times New Roman" w:hAnsi="Times New Roman"/>
          <w:sz w:val="28"/>
          <w:szCs w:val="28"/>
        </w:rPr>
      </w:pPr>
      <w:r w:rsidRPr="00B72EC8">
        <w:rPr>
          <w:rFonts w:ascii="Times New Roman" w:hAnsi="Times New Roman"/>
          <w:b/>
          <w:sz w:val="24"/>
          <w:szCs w:val="24"/>
        </w:rPr>
        <w:t>4. ОПИСАНИЕ ЦЕННОСТНЫХ ОРИЕНТИРОВ СОДЕРЖАНИЯ УЧЕБНОГО ПРЕДМЕТА</w:t>
      </w:r>
      <w:r w:rsidRPr="00B72EC8">
        <w:rPr>
          <w:rFonts w:ascii="Times New Roman" w:hAnsi="Times New Roman"/>
          <w:sz w:val="28"/>
          <w:szCs w:val="28"/>
        </w:rPr>
        <w:t xml:space="preserve"> </w:t>
      </w:r>
    </w:p>
    <w:p w:rsidR="006A218C" w:rsidRPr="00B72EC8" w:rsidRDefault="006A218C" w:rsidP="006A218C">
      <w:pPr>
        <w:autoSpaceDE w:val="0"/>
        <w:autoSpaceDN w:val="0"/>
        <w:adjustRightInd w:val="0"/>
        <w:spacing w:after="0" w:line="240" w:lineRule="auto"/>
        <w:ind w:left="720"/>
        <w:jc w:val="center"/>
        <w:rPr>
          <w:rFonts w:ascii="Times New Roman" w:hAnsi="Times New Roman"/>
          <w:sz w:val="28"/>
          <w:szCs w:val="28"/>
        </w:rPr>
      </w:pPr>
      <w:r w:rsidRPr="00B72EC8">
        <w:rPr>
          <w:rFonts w:ascii="Times New Roman" w:hAnsi="Times New Roman"/>
          <w:sz w:val="28"/>
          <w:szCs w:val="28"/>
        </w:rPr>
        <w:t xml:space="preserve">Одним из результатов обучения русскому языку является осмысление и </w:t>
      </w:r>
      <w:proofErr w:type="spellStart"/>
      <w:r w:rsidRPr="00B72EC8">
        <w:rPr>
          <w:rFonts w:ascii="Times New Roman" w:hAnsi="Times New Roman"/>
          <w:sz w:val="28"/>
          <w:szCs w:val="28"/>
        </w:rPr>
        <w:t>интериоризация</w:t>
      </w:r>
      <w:proofErr w:type="spellEnd"/>
      <w:r w:rsidRPr="00B72EC8">
        <w:rPr>
          <w:rFonts w:ascii="Times New Roman" w:hAnsi="Times New Roman"/>
          <w:sz w:val="28"/>
          <w:szCs w:val="28"/>
        </w:rPr>
        <w:t xml:space="preserve"> (присвоение) учащимися системы ценностей. Ценность добра – осознание себя как части мира, в котором люди соединены бесчисленными связями, в том числе с помощью языка; осознание постулатов нравственной жизни (будь милосерден, поступай так, как ты хотел бы, чтобы поступали с тобой). Ценность общения – понимание важности общения как значимой составляющей жизни общества, как одного из основополагающих элементов культуры. Ценность природы 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еѐ красоты, </w:t>
      </w:r>
      <w:r w:rsidRPr="00B72EC8">
        <w:rPr>
          <w:rFonts w:ascii="Times New Roman" w:hAnsi="Times New Roman"/>
          <w:sz w:val="28"/>
          <w:szCs w:val="28"/>
        </w:rPr>
        <w:lastRenderedPageBreak/>
        <w:t>гармонии, совершенства. Воспитание любви и бережного отношения к природе через тексты художественных и научно-популярных произведений литературы. Ценность красоты и гармонии – осознание красоты и гармоничности русского языка, его выразительных возможностей. Ценность истины – осознание ценности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 Ценность семьи. Понимание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 Ценность труда и творчества – осознание роли труда в жизни человека, развитие организованности, целеустремлѐнности, ответственности, самостоятельности, ценностного отношения к труду в целом и к литературному труду, творчеству. Ценность гражданственности и патриотизма – осознание себя как члена общества, народа, представителя страны, государства; чувство ответственности за настоящее и будущее своего языка; интерес к своей стране: еѐ истории, языку, культуре, еѐ жизни и еѐ народу. Ценность человечества – осознание себя не только гражданином России, но и частью мирового сообщества, для существования и прогресса которого необходимы мир, сотрудничество, толерантность, уважение к многообразию иных культур.</w:t>
      </w:r>
    </w:p>
    <w:p w:rsidR="006A218C" w:rsidRPr="00B72EC8" w:rsidRDefault="006A218C" w:rsidP="003B17AB">
      <w:pPr>
        <w:autoSpaceDE w:val="0"/>
        <w:autoSpaceDN w:val="0"/>
        <w:adjustRightInd w:val="0"/>
        <w:spacing w:after="0" w:line="240" w:lineRule="auto"/>
        <w:ind w:left="720"/>
        <w:rPr>
          <w:rFonts w:ascii="Times New Roman" w:hAnsi="Times New Roman"/>
          <w:sz w:val="28"/>
          <w:szCs w:val="28"/>
        </w:rPr>
      </w:pPr>
    </w:p>
    <w:p w:rsidR="003B17AB" w:rsidRPr="00B72EC8" w:rsidRDefault="003B17AB" w:rsidP="003B17AB">
      <w:pPr>
        <w:autoSpaceDE w:val="0"/>
        <w:autoSpaceDN w:val="0"/>
        <w:adjustRightInd w:val="0"/>
        <w:spacing w:after="0" w:line="240" w:lineRule="auto"/>
        <w:rPr>
          <w:rFonts w:ascii="Times New Roman" w:hAnsi="Times New Roman"/>
          <w:sz w:val="28"/>
          <w:szCs w:val="28"/>
        </w:rPr>
      </w:pPr>
    </w:p>
    <w:p w:rsidR="003B17AB" w:rsidRPr="00B72EC8" w:rsidRDefault="006A218C" w:rsidP="006A218C">
      <w:pPr>
        <w:autoSpaceDE w:val="0"/>
        <w:autoSpaceDN w:val="0"/>
        <w:adjustRightInd w:val="0"/>
        <w:spacing w:after="0" w:line="240" w:lineRule="auto"/>
        <w:ind w:left="720"/>
        <w:jc w:val="center"/>
        <w:rPr>
          <w:rFonts w:ascii="Times New Roman" w:hAnsi="Times New Roman"/>
          <w:b/>
          <w:color w:val="000000"/>
          <w:sz w:val="28"/>
          <w:szCs w:val="28"/>
        </w:rPr>
      </w:pPr>
      <w:r w:rsidRPr="00B72EC8">
        <w:rPr>
          <w:rFonts w:ascii="Times New Roman" w:hAnsi="Times New Roman"/>
          <w:b/>
          <w:color w:val="000000"/>
          <w:sz w:val="28"/>
          <w:szCs w:val="28"/>
        </w:rPr>
        <w:t xml:space="preserve">5. </w:t>
      </w:r>
      <w:r w:rsidR="003B17AB" w:rsidRPr="00B72EC8">
        <w:rPr>
          <w:rFonts w:ascii="Times New Roman" w:hAnsi="Times New Roman"/>
          <w:b/>
          <w:color w:val="000000"/>
          <w:sz w:val="28"/>
          <w:szCs w:val="28"/>
        </w:rPr>
        <w:t xml:space="preserve">Планируемые результаты освоения </w:t>
      </w:r>
      <w:proofErr w:type="gramStart"/>
      <w:r w:rsidR="003B17AB" w:rsidRPr="00B72EC8">
        <w:rPr>
          <w:rFonts w:ascii="Times New Roman" w:hAnsi="Times New Roman"/>
          <w:b/>
          <w:color w:val="000000"/>
          <w:sz w:val="28"/>
          <w:szCs w:val="28"/>
        </w:rPr>
        <w:t>обучающимися</w:t>
      </w:r>
      <w:proofErr w:type="gramEnd"/>
    </w:p>
    <w:p w:rsidR="003B17AB" w:rsidRPr="00B72EC8" w:rsidRDefault="003B17AB" w:rsidP="003B17AB">
      <w:pPr>
        <w:autoSpaceDE w:val="0"/>
        <w:autoSpaceDN w:val="0"/>
        <w:adjustRightInd w:val="0"/>
        <w:spacing w:after="0" w:line="240" w:lineRule="auto"/>
        <w:ind w:left="1080"/>
        <w:rPr>
          <w:rFonts w:ascii="Times New Roman" w:hAnsi="Times New Roman"/>
          <w:b/>
          <w:color w:val="000000"/>
          <w:sz w:val="28"/>
          <w:szCs w:val="28"/>
        </w:rPr>
      </w:pPr>
    </w:p>
    <w:p w:rsidR="003B17AB" w:rsidRPr="00B72EC8" w:rsidRDefault="003B17AB" w:rsidP="003B17AB">
      <w:pPr>
        <w:autoSpaceDE w:val="0"/>
        <w:autoSpaceDN w:val="0"/>
        <w:adjustRightInd w:val="0"/>
        <w:spacing w:after="0" w:line="240" w:lineRule="auto"/>
        <w:ind w:firstLine="567"/>
        <w:rPr>
          <w:rFonts w:ascii="Times New Roman" w:hAnsi="Times New Roman"/>
          <w:sz w:val="28"/>
          <w:szCs w:val="28"/>
        </w:rPr>
      </w:pPr>
      <w:r w:rsidRPr="00B72EC8">
        <w:rPr>
          <w:rFonts w:ascii="Times New Roman" w:hAnsi="Times New Roman"/>
          <w:sz w:val="28"/>
          <w:szCs w:val="28"/>
        </w:rPr>
        <w:t>Программа обеспечивает достижение выпускниками начальной школы личностных, метапредметных и предметных результатов.</w:t>
      </w:r>
    </w:p>
    <w:p w:rsidR="003B17AB" w:rsidRPr="00B72EC8" w:rsidRDefault="003B17AB" w:rsidP="003B17AB">
      <w:pPr>
        <w:autoSpaceDE w:val="0"/>
        <w:autoSpaceDN w:val="0"/>
        <w:adjustRightInd w:val="0"/>
        <w:spacing w:after="0" w:line="240" w:lineRule="auto"/>
        <w:jc w:val="center"/>
        <w:rPr>
          <w:rFonts w:ascii="Times New Roman" w:hAnsi="Times New Roman"/>
          <w:b/>
          <w:color w:val="000000"/>
          <w:sz w:val="28"/>
          <w:szCs w:val="28"/>
        </w:rPr>
      </w:pPr>
    </w:p>
    <w:p w:rsidR="003B17AB" w:rsidRPr="00B72EC8" w:rsidRDefault="003B17AB" w:rsidP="003B17AB">
      <w:pPr>
        <w:numPr>
          <w:ilvl w:val="1"/>
          <w:numId w:val="1"/>
        </w:numPr>
        <w:autoSpaceDE w:val="0"/>
        <w:autoSpaceDN w:val="0"/>
        <w:adjustRightInd w:val="0"/>
        <w:spacing w:after="0" w:line="240" w:lineRule="auto"/>
        <w:jc w:val="center"/>
        <w:rPr>
          <w:rFonts w:ascii="Times New Roman" w:hAnsi="Times New Roman"/>
          <w:b/>
          <w:bCs/>
          <w:i/>
          <w:iCs/>
          <w:sz w:val="28"/>
          <w:szCs w:val="28"/>
          <w:lang w:eastAsia="ru-RU"/>
        </w:rPr>
      </w:pPr>
      <w:r w:rsidRPr="00B72EC8">
        <w:rPr>
          <w:rFonts w:ascii="Times New Roman" w:hAnsi="Times New Roman"/>
          <w:b/>
          <w:bCs/>
          <w:i/>
          <w:iCs/>
          <w:sz w:val="28"/>
          <w:szCs w:val="28"/>
          <w:lang w:eastAsia="ru-RU"/>
        </w:rPr>
        <w:t xml:space="preserve">Личностные и </w:t>
      </w:r>
      <w:proofErr w:type="spellStart"/>
      <w:r w:rsidRPr="00B72EC8">
        <w:rPr>
          <w:rFonts w:ascii="Times New Roman" w:hAnsi="Times New Roman"/>
          <w:b/>
          <w:bCs/>
          <w:i/>
          <w:iCs/>
          <w:sz w:val="28"/>
          <w:szCs w:val="28"/>
          <w:lang w:eastAsia="ru-RU"/>
        </w:rPr>
        <w:t>метапредметные</w:t>
      </w:r>
      <w:proofErr w:type="spellEnd"/>
      <w:r w:rsidRPr="00B72EC8">
        <w:rPr>
          <w:rFonts w:ascii="Times New Roman" w:hAnsi="Times New Roman"/>
          <w:b/>
          <w:bCs/>
          <w:i/>
          <w:iCs/>
          <w:sz w:val="28"/>
          <w:szCs w:val="28"/>
          <w:lang w:eastAsia="ru-RU"/>
        </w:rPr>
        <w:t xml:space="preserve"> результаты</w:t>
      </w:r>
    </w:p>
    <w:p w:rsidR="003B17AB" w:rsidRPr="00B72EC8" w:rsidRDefault="003B17AB" w:rsidP="003B17AB">
      <w:pPr>
        <w:autoSpaceDE w:val="0"/>
        <w:autoSpaceDN w:val="0"/>
        <w:adjustRightInd w:val="0"/>
        <w:spacing w:after="0" w:line="240" w:lineRule="auto"/>
        <w:ind w:left="720"/>
        <w:rPr>
          <w:rFonts w:ascii="Times New Roman" w:hAnsi="Times New Roman"/>
          <w:b/>
          <w:bCs/>
          <w:i/>
          <w:iCs/>
          <w:sz w:val="28"/>
          <w:szCs w:val="28"/>
          <w:lang w:eastAsia="ru-RU"/>
        </w:rPr>
      </w:pPr>
    </w:p>
    <w:p w:rsidR="003B17AB" w:rsidRPr="00B72EC8" w:rsidRDefault="003B17AB" w:rsidP="003B17AB">
      <w:pPr>
        <w:autoSpaceDE w:val="0"/>
        <w:autoSpaceDN w:val="0"/>
        <w:adjustRightInd w:val="0"/>
        <w:spacing w:after="0" w:line="240" w:lineRule="auto"/>
        <w:ind w:left="720"/>
        <w:rPr>
          <w:rFonts w:ascii="Times New Roman" w:hAnsi="Times New Roman"/>
          <w:b/>
          <w:bCs/>
          <w:i/>
          <w:iCs/>
          <w:sz w:val="28"/>
          <w:szCs w:val="28"/>
          <w:lang w:eastAsia="ru-RU"/>
        </w:rPr>
      </w:pPr>
      <w:r w:rsidRPr="00B72EC8">
        <w:rPr>
          <w:rFonts w:ascii="Times New Roman" w:hAnsi="Times New Roman"/>
          <w:b/>
          <w:bCs/>
          <w:i/>
          <w:iCs/>
          <w:sz w:val="28"/>
          <w:szCs w:val="28"/>
          <w:lang w:eastAsia="ru-RU"/>
        </w:rPr>
        <w:t>Личностные универсальные учебные действия</w:t>
      </w:r>
    </w:p>
    <w:p w:rsidR="003B17AB" w:rsidRPr="00B72EC8" w:rsidRDefault="003B17AB" w:rsidP="003B17AB">
      <w:pPr>
        <w:autoSpaceDE w:val="0"/>
        <w:autoSpaceDN w:val="0"/>
        <w:adjustRightInd w:val="0"/>
        <w:spacing w:after="0" w:line="240" w:lineRule="auto"/>
        <w:ind w:left="720"/>
        <w:rPr>
          <w:rFonts w:ascii="Times New Roman" w:hAnsi="Times New Roman"/>
          <w:b/>
          <w:bCs/>
          <w:i/>
          <w:iCs/>
          <w:sz w:val="28"/>
          <w:szCs w:val="28"/>
          <w:lang w:eastAsia="ru-RU"/>
        </w:rPr>
      </w:pPr>
    </w:p>
    <w:p w:rsidR="003B17AB" w:rsidRPr="00B72EC8" w:rsidRDefault="003B17AB" w:rsidP="003B17AB">
      <w:pPr>
        <w:rPr>
          <w:rFonts w:ascii="Times New Roman" w:hAnsi="Times New Roman"/>
          <w:i/>
          <w:iCs/>
          <w:sz w:val="28"/>
          <w:szCs w:val="28"/>
          <w:lang w:eastAsia="ru-RU"/>
        </w:rPr>
      </w:pPr>
      <w:r w:rsidRPr="00B72EC8">
        <w:rPr>
          <w:rFonts w:ascii="Times New Roman" w:hAnsi="Times New Roman"/>
          <w:i/>
          <w:iCs/>
          <w:sz w:val="28"/>
          <w:szCs w:val="28"/>
          <w:lang w:eastAsia="ru-RU"/>
        </w:rPr>
        <w:t xml:space="preserve">У </w:t>
      </w:r>
      <w:proofErr w:type="gramStart"/>
      <w:r w:rsidRPr="00B72EC8">
        <w:rPr>
          <w:rFonts w:ascii="Times New Roman" w:hAnsi="Times New Roman"/>
          <w:i/>
          <w:iCs/>
          <w:sz w:val="28"/>
          <w:szCs w:val="28"/>
          <w:lang w:eastAsia="ru-RU"/>
        </w:rPr>
        <w:t>обучающегося</w:t>
      </w:r>
      <w:proofErr w:type="gramEnd"/>
      <w:r w:rsidRPr="00B72EC8">
        <w:rPr>
          <w:rFonts w:ascii="Times New Roman" w:hAnsi="Times New Roman"/>
          <w:i/>
          <w:iCs/>
          <w:sz w:val="28"/>
          <w:szCs w:val="28"/>
          <w:lang w:eastAsia="ru-RU"/>
        </w:rPr>
        <w:t xml:space="preserve"> будут сформированы:</w:t>
      </w:r>
    </w:p>
    <w:p w:rsidR="003B17AB" w:rsidRPr="00B72EC8" w:rsidRDefault="003B17AB" w:rsidP="003B17AB">
      <w:pPr>
        <w:rPr>
          <w:rFonts w:ascii="Times New Roman" w:hAnsi="Times New Roman"/>
          <w:i/>
          <w:iCs/>
          <w:sz w:val="28"/>
          <w:szCs w:val="28"/>
          <w:lang w:eastAsia="ru-RU"/>
        </w:rPr>
      </w:pPr>
      <w:r w:rsidRPr="00B72EC8">
        <w:rPr>
          <w:rFonts w:ascii="Times New Roman" w:hAnsi="Times New Roman"/>
          <w:i/>
          <w:iCs/>
          <w:sz w:val="28"/>
          <w:szCs w:val="28"/>
          <w:lang w:eastAsia="ru-RU"/>
        </w:rPr>
        <w:t>3 класс</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lastRenderedPageBreak/>
        <w:t>– ориентация на принятие образца «хорошего ученика»;</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интерес к познанию русского языка;</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ориентация на анализ соответствия результатов требованиям конкретной учебной задачи;</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предпосылки для готовности самостоятельно оценить успешность своей деятельности на основе предложенных критериев;</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осознание ответственности человека за общее благополучие, осознание своей этнической принадлежности;</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развитие чувства гордости за свою Родину, народ и историю;</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представление о своей гражданской идентичности в форме осознания «Я» как гражданина России;</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понимание нравственного содержания собственных поступков, поступков окружающих людей;</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ориентация в поведении на принятые моральные нормы;</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понимание чувств одноклассников, учителей;</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понимание красоты природы России и родного края на основе знакомства с материалами курса по русскому языку.</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p>
    <w:p w:rsidR="003B17AB" w:rsidRPr="00B72EC8" w:rsidRDefault="003B17AB" w:rsidP="003B17AB">
      <w:pPr>
        <w:rPr>
          <w:rFonts w:ascii="Times New Roman" w:hAnsi="Times New Roman"/>
          <w:i/>
          <w:iCs/>
          <w:sz w:val="28"/>
          <w:szCs w:val="28"/>
          <w:lang w:eastAsia="ru-RU"/>
        </w:rPr>
      </w:pPr>
      <w:proofErr w:type="gramStart"/>
      <w:r w:rsidRPr="00B72EC8">
        <w:rPr>
          <w:rFonts w:ascii="Times New Roman" w:hAnsi="Times New Roman"/>
          <w:i/>
          <w:iCs/>
          <w:sz w:val="28"/>
          <w:szCs w:val="28"/>
          <w:lang w:eastAsia="ru-RU"/>
        </w:rPr>
        <w:t>Обучающийся</w:t>
      </w:r>
      <w:proofErr w:type="gramEnd"/>
      <w:r w:rsidRPr="00B72EC8">
        <w:rPr>
          <w:rFonts w:ascii="Times New Roman" w:hAnsi="Times New Roman"/>
          <w:i/>
          <w:iCs/>
          <w:sz w:val="28"/>
          <w:szCs w:val="28"/>
          <w:lang w:eastAsia="ru-RU"/>
        </w:rPr>
        <w:t xml:space="preserve"> получит возможность для формирования</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внутренней позиции обучающегося на уровне положительного отношения к образовательному учреждению, понимания необходимости учения, выраженных учебно-познавательных мотивов;</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выраженной устойчивой учебно-познавательной мотивации учения;</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учебно-познавательного интереса к нахождению разных способов решения учебной задачи;</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способности к самооценке на основе критериев успешности учебной деятельности;</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сопереживания другим людям;</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следования в поведении моральным нормам и этическим требованиям;</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осознания своей гражданской идентичности в форме осознания «Я» как гражданина России;</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чувства прекрасного и эстетических чувств на основе знакомства с материалом курса по русскому языку.</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autoSpaceDE w:val="0"/>
        <w:autoSpaceDN w:val="0"/>
        <w:adjustRightInd w:val="0"/>
        <w:spacing w:after="0" w:line="240" w:lineRule="auto"/>
        <w:ind w:left="720"/>
        <w:jc w:val="center"/>
        <w:rPr>
          <w:rFonts w:ascii="Times New Roman" w:hAnsi="Times New Roman"/>
          <w:b/>
          <w:bCs/>
          <w:i/>
          <w:iCs/>
          <w:sz w:val="28"/>
          <w:szCs w:val="28"/>
          <w:lang w:eastAsia="ru-RU"/>
        </w:rPr>
      </w:pPr>
    </w:p>
    <w:p w:rsidR="003B17AB" w:rsidRPr="00B72EC8" w:rsidRDefault="003B17AB" w:rsidP="003B17AB">
      <w:pPr>
        <w:autoSpaceDE w:val="0"/>
        <w:autoSpaceDN w:val="0"/>
        <w:adjustRightInd w:val="0"/>
        <w:spacing w:after="0" w:line="240" w:lineRule="auto"/>
        <w:ind w:left="720"/>
        <w:jc w:val="center"/>
        <w:rPr>
          <w:rFonts w:ascii="Times New Roman" w:hAnsi="Times New Roman"/>
          <w:b/>
          <w:bCs/>
          <w:i/>
          <w:iCs/>
          <w:sz w:val="28"/>
          <w:szCs w:val="28"/>
          <w:lang w:eastAsia="ru-RU"/>
        </w:rPr>
      </w:pPr>
    </w:p>
    <w:p w:rsidR="003B17AB" w:rsidRPr="00B72EC8" w:rsidRDefault="003B17AB" w:rsidP="003B17AB">
      <w:pPr>
        <w:autoSpaceDE w:val="0"/>
        <w:autoSpaceDN w:val="0"/>
        <w:adjustRightInd w:val="0"/>
        <w:spacing w:after="0" w:line="240" w:lineRule="auto"/>
        <w:ind w:left="720"/>
        <w:jc w:val="center"/>
        <w:rPr>
          <w:rFonts w:ascii="Times New Roman" w:hAnsi="Times New Roman"/>
          <w:b/>
          <w:bCs/>
          <w:i/>
          <w:iCs/>
          <w:sz w:val="28"/>
          <w:szCs w:val="28"/>
          <w:lang w:eastAsia="ru-RU"/>
        </w:rPr>
      </w:pPr>
      <w:r w:rsidRPr="00B72EC8">
        <w:rPr>
          <w:rFonts w:ascii="Times New Roman" w:hAnsi="Times New Roman"/>
          <w:b/>
          <w:bCs/>
          <w:i/>
          <w:iCs/>
          <w:sz w:val="28"/>
          <w:szCs w:val="28"/>
          <w:lang w:eastAsia="ru-RU"/>
        </w:rPr>
        <w:t>Регулятивные универсальные учебные действия</w:t>
      </w:r>
    </w:p>
    <w:p w:rsidR="003B17AB" w:rsidRPr="00B72EC8" w:rsidRDefault="003B17AB" w:rsidP="003B17AB">
      <w:pPr>
        <w:autoSpaceDE w:val="0"/>
        <w:autoSpaceDN w:val="0"/>
        <w:adjustRightInd w:val="0"/>
        <w:spacing w:after="0" w:line="240" w:lineRule="auto"/>
        <w:jc w:val="center"/>
        <w:rPr>
          <w:rFonts w:ascii="Times New Roman" w:hAnsi="Times New Roman"/>
          <w:b/>
          <w:bCs/>
          <w:i/>
          <w:iCs/>
          <w:sz w:val="28"/>
          <w:szCs w:val="28"/>
          <w:lang w:eastAsia="ru-RU"/>
        </w:rPr>
      </w:pPr>
    </w:p>
    <w:p w:rsidR="003B17AB" w:rsidRPr="00B72EC8" w:rsidRDefault="003B17AB" w:rsidP="003B17AB">
      <w:pPr>
        <w:rPr>
          <w:rFonts w:ascii="Times New Roman" w:hAnsi="Times New Roman"/>
          <w:i/>
          <w:iCs/>
          <w:sz w:val="28"/>
          <w:szCs w:val="28"/>
          <w:lang w:eastAsia="ru-RU"/>
        </w:rPr>
      </w:pPr>
      <w:r w:rsidRPr="00B72EC8">
        <w:rPr>
          <w:rFonts w:ascii="Times New Roman" w:hAnsi="Times New Roman"/>
          <w:i/>
          <w:iCs/>
          <w:sz w:val="28"/>
          <w:szCs w:val="28"/>
          <w:lang w:eastAsia="ru-RU"/>
        </w:rPr>
        <w:t>Обучающийся научится:</w:t>
      </w:r>
    </w:p>
    <w:p w:rsidR="003B17AB" w:rsidRPr="00B72EC8" w:rsidRDefault="003B17AB" w:rsidP="003B17AB">
      <w:pPr>
        <w:numPr>
          <w:ilvl w:val="0"/>
          <w:numId w:val="8"/>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принимать и сохранять цели и задачи учебной деятельности, поиска средств ее осуществления;</w:t>
      </w:r>
    </w:p>
    <w:p w:rsidR="003B17AB" w:rsidRPr="00B72EC8" w:rsidRDefault="003B17AB" w:rsidP="003B17AB">
      <w:pPr>
        <w:numPr>
          <w:ilvl w:val="0"/>
          <w:numId w:val="8"/>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планировать, контролировать и оценивать учебные действия в соответствии с поставленной задачей и условиями ее реализации;</w:t>
      </w:r>
    </w:p>
    <w:p w:rsidR="003B17AB" w:rsidRPr="00B72EC8" w:rsidRDefault="003B17AB" w:rsidP="003B17AB">
      <w:pPr>
        <w:numPr>
          <w:ilvl w:val="0"/>
          <w:numId w:val="8"/>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определять наиболее эффективные способы достижения результата;</w:t>
      </w:r>
    </w:p>
    <w:p w:rsidR="003B17AB" w:rsidRPr="00B72EC8" w:rsidRDefault="003B17AB" w:rsidP="003B17AB">
      <w:pPr>
        <w:numPr>
          <w:ilvl w:val="0"/>
          <w:numId w:val="8"/>
        </w:numPr>
        <w:rPr>
          <w:rFonts w:ascii="Times New Roman" w:hAnsi="Times New Roman"/>
          <w:sz w:val="28"/>
          <w:szCs w:val="28"/>
          <w:lang w:eastAsia="ru-RU"/>
        </w:rPr>
      </w:pPr>
      <w:r w:rsidRPr="00B72EC8">
        <w:rPr>
          <w:rFonts w:ascii="Times New Roman" w:hAnsi="Times New Roman"/>
          <w:sz w:val="28"/>
          <w:szCs w:val="28"/>
          <w:lang w:eastAsia="ru-RU"/>
        </w:rPr>
        <w:t>действовать в учебном сотрудничестве в соответствии с принятой ролью.</w:t>
      </w:r>
    </w:p>
    <w:p w:rsidR="003B17AB" w:rsidRPr="00B72EC8" w:rsidRDefault="003B17AB" w:rsidP="003B17AB">
      <w:pPr>
        <w:rPr>
          <w:rFonts w:ascii="Times New Roman" w:hAnsi="Times New Roman"/>
          <w:sz w:val="28"/>
          <w:szCs w:val="28"/>
          <w:lang w:eastAsia="ru-RU"/>
        </w:rPr>
      </w:pPr>
      <w:proofErr w:type="gramStart"/>
      <w:r w:rsidRPr="00B72EC8">
        <w:rPr>
          <w:rFonts w:ascii="Times New Roman" w:hAnsi="Times New Roman"/>
          <w:i/>
          <w:iCs/>
          <w:sz w:val="28"/>
          <w:szCs w:val="28"/>
          <w:lang w:eastAsia="ru-RU"/>
        </w:rPr>
        <w:t>Обучающийся</w:t>
      </w:r>
      <w:proofErr w:type="gramEnd"/>
      <w:r w:rsidRPr="00B72EC8">
        <w:rPr>
          <w:rFonts w:ascii="Times New Roman" w:hAnsi="Times New Roman"/>
          <w:i/>
          <w:iCs/>
          <w:sz w:val="28"/>
          <w:szCs w:val="28"/>
          <w:lang w:eastAsia="ru-RU"/>
        </w:rPr>
        <w:t xml:space="preserve"> получит возможность научиться:</w:t>
      </w:r>
    </w:p>
    <w:p w:rsidR="003B17AB" w:rsidRPr="00B72EC8" w:rsidRDefault="003B17AB" w:rsidP="003B17AB">
      <w:pPr>
        <w:numPr>
          <w:ilvl w:val="0"/>
          <w:numId w:val="9"/>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xml:space="preserve"> самостоятельно находить несколько вариантов решения учебной задачи, представленной на наглядно-образном, словесно-образном и словесно-логическом уровнях;</w:t>
      </w:r>
    </w:p>
    <w:p w:rsidR="003B17AB" w:rsidRPr="00B72EC8" w:rsidRDefault="003B17AB" w:rsidP="003B17AB">
      <w:pPr>
        <w:numPr>
          <w:ilvl w:val="0"/>
          <w:numId w:val="9"/>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самостоятельно адекватно оценивать правильность выполнения действия и вносить необходимые коррективы в исполнение в конце действия с учебным материалом;</w:t>
      </w:r>
    </w:p>
    <w:p w:rsidR="003B17AB" w:rsidRPr="00B72EC8" w:rsidRDefault="003B17AB" w:rsidP="003B17AB">
      <w:pPr>
        <w:numPr>
          <w:ilvl w:val="0"/>
          <w:numId w:val="9"/>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на основе результатов решения речевых задач делать выводы о свойствах изучаемых языковых явлений.</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autoSpaceDE w:val="0"/>
        <w:autoSpaceDN w:val="0"/>
        <w:adjustRightInd w:val="0"/>
        <w:spacing w:after="0" w:line="240" w:lineRule="auto"/>
        <w:ind w:left="720"/>
        <w:jc w:val="center"/>
        <w:rPr>
          <w:rFonts w:ascii="Times New Roman" w:hAnsi="Times New Roman"/>
          <w:b/>
          <w:bCs/>
          <w:i/>
          <w:iCs/>
          <w:sz w:val="28"/>
          <w:szCs w:val="28"/>
          <w:lang w:eastAsia="ru-RU"/>
        </w:rPr>
      </w:pPr>
      <w:r w:rsidRPr="00B72EC8">
        <w:rPr>
          <w:rFonts w:ascii="Times New Roman" w:hAnsi="Times New Roman"/>
          <w:b/>
          <w:bCs/>
          <w:i/>
          <w:iCs/>
          <w:sz w:val="28"/>
          <w:szCs w:val="28"/>
          <w:lang w:eastAsia="ru-RU"/>
        </w:rPr>
        <w:t>Познавательные универсальные учебные действия</w:t>
      </w:r>
    </w:p>
    <w:p w:rsidR="003B17AB" w:rsidRPr="00B72EC8" w:rsidRDefault="003B17AB" w:rsidP="003B17AB">
      <w:pPr>
        <w:autoSpaceDE w:val="0"/>
        <w:autoSpaceDN w:val="0"/>
        <w:adjustRightInd w:val="0"/>
        <w:spacing w:after="0" w:line="240" w:lineRule="auto"/>
        <w:ind w:left="720"/>
        <w:rPr>
          <w:rFonts w:ascii="Times New Roman" w:hAnsi="Times New Roman"/>
          <w:b/>
          <w:bCs/>
          <w:i/>
          <w:iCs/>
          <w:sz w:val="28"/>
          <w:szCs w:val="28"/>
          <w:lang w:eastAsia="ru-RU"/>
        </w:rPr>
      </w:pPr>
    </w:p>
    <w:p w:rsidR="003B17AB" w:rsidRPr="00B72EC8" w:rsidRDefault="003B17AB" w:rsidP="003B17AB">
      <w:pPr>
        <w:rPr>
          <w:rFonts w:ascii="Times New Roman" w:hAnsi="Times New Roman"/>
          <w:i/>
          <w:iCs/>
          <w:sz w:val="28"/>
          <w:szCs w:val="28"/>
          <w:lang w:eastAsia="ru-RU"/>
        </w:rPr>
      </w:pPr>
      <w:r w:rsidRPr="00B72EC8">
        <w:rPr>
          <w:rFonts w:ascii="Times New Roman" w:hAnsi="Times New Roman"/>
          <w:i/>
          <w:iCs/>
          <w:sz w:val="28"/>
          <w:szCs w:val="28"/>
          <w:lang w:eastAsia="ru-RU"/>
        </w:rPr>
        <w:t>Обучающийся научится:</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 осуществлять поиск нужного иллюстративного и текстового материала в дополнительных изданиях, рекомендуемых учителем;</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осуществлять запись (фиксацию) указанной учителем информации о русском языке;</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пользоваться знаками, символами, таблицами, диаграммами, схемами, приведенными в учебной литературе;</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строить небольшие сообщения в устной и письменной форме;</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находить в содружестве с одноклассниками разные способы решения учебной задачи;</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lastRenderedPageBreak/>
        <w:t>воспринимать смысл познавательных текстов, выделять информацию из сообщений разных видов (в т.ч. текстов) в соответствии с учебной задачей;</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 анализировать изучаемые объекты с выделением существенных и несущественных признаков;</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овладеет  логическими действиями сравнения, анализа, синтеза, обобщения,</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установление аналогий и причинно-следственных связей, построение рассуждений отнесение к известным понятиям;</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проводить сравнение, </w:t>
      </w:r>
      <w:proofErr w:type="spellStart"/>
      <w:r w:rsidRPr="00B72EC8">
        <w:rPr>
          <w:rFonts w:ascii="Times New Roman" w:hAnsi="Times New Roman"/>
          <w:sz w:val="28"/>
          <w:szCs w:val="28"/>
          <w:lang w:eastAsia="ru-RU"/>
        </w:rPr>
        <w:t>сериацию</w:t>
      </w:r>
      <w:proofErr w:type="spellEnd"/>
      <w:r w:rsidRPr="00B72EC8">
        <w:rPr>
          <w:rFonts w:ascii="Times New Roman" w:hAnsi="Times New Roman"/>
          <w:sz w:val="28"/>
          <w:szCs w:val="28"/>
          <w:lang w:eastAsia="ru-RU"/>
        </w:rPr>
        <w:t xml:space="preserve"> и классификацию изученных объектов по самостоятельно выделенным основаниям (критериям) при указании и без указания количества групп;</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 устанавливать причинно-следственные связи в изучаемом круге явлений;</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понимать структуру построения рассуждения как связь простых суждений об объекте (явлении);</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 обобщать (самостоятельно выделять ряд или класс объектов);</w:t>
      </w:r>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 </w:t>
      </w:r>
      <w:proofErr w:type="gramStart"/>
      <w:r w:rsidRPr="00B72EC8">
        <w:rPr>
          <w:rFonts w:ascii="Times New Roman" w:hAnsi="Times New Roman"/>
          <w:sz w:val="28"/>
          <w:szCs w:val="28"/>
          <w:lang w:eastAsia="ru-RU"/>
        </w:rPr>
        <w:t>подводить анализируемые объекты (явления) под понятия разного уровня обобщения (например: предложение, главные члены предложения, второстепенные члены; подлежащее, сказуемое);</w:t>
      </w:r>
      <w:proofErr w:type="gramEnd"/>
    </w:p>
    <w:p w:rsidR="003B17AB" w:rsidRPr="00B72EC8" w:rsidRDefault="003B17AB" w:rsidP="003B17AB">
      <w:pPr>
        <w:numPr>
          <w:ilvl w:val="0"/>
          <w:numId w:val="10"/>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проводить аналогии между изучаемым материалом и собственным опытом.</w:t>
      </w:r>
    </w:p>
    <w:p w:rsidR="003B17AB" w:rsidRPr="00B72EC8" w:rsidRDefault="003B17AB" w:rsidP="003B17AB">
      <w:pPr>
        <w:rPr>
          <w:rFonts w:ascii="Times New Roman" w:hAnsi="Times New Roman"/>
          <w:sz w:val="28"/>
          <w:szCs w:val="28"/>
          <w:lang w:eastAsia="ru-RU"/>
        </w:rPr>
      </w:pPr>
    </w:p>
    <w:p w:rsidR="003B17AB" w:rsidRPr="00B72EC8" w:rsidRDefault="003B17AB" w:rsidP="003B17AB">
      <w:pPr>
        <w:rPr>
          <w:rFonts w:ascii="Times New Roman" w:hAnsi="Times New Roman"/>
          <w:i/>
          <w:iCs/>
          <w:sz w:val="28"/>
          <w:szCs w:val="28"/>
          <w:lang w:eastAsia="ru-RU"/>
        </w:rPr>
      </w:pPr>
      <w:proofErr w:type="gramStart"/>
      <w:r w:rsidRPr="00B72EC8">
        <w:rPr>
          <w:rFonts w:ascii="Times New Roman" w:hAnsi="Times New Roman"/>
          <w:i/>
          <w:iCs/>
          <w:sz w:val="28"/>
          <w:szCs w:val="28"/>
          <w:lang w:eastAsia="ru-RU"/>
        </w:rPr>
        <w:t>Обучающийся</w:t>
      </w:r>
      <w:proofErr w:type="gramEnd"/>
      <w:r w:rsidRPr="00B72EC8">
        <w:rPr>
          <w:rFonts w:ascii="Times New Roman" w:hAnsi="Times New Roman"/>
          <w:i/>
          <w:iCs/>
          <w:sz w:val="28"/>
          <w:szCs w:val="28"/>
          <w:lang w:eastAsia="ru-RU"/>
        </w:rPr>
        <w:t xml:space="preserve"> получит возможность научиться:</w:t>
      </w:r>
    </w:p>
    <w:p w:rsidR="003B17AB" w:rsidRPr="00B72EC8" w:rsidRDefault="003B17AB" w:rsidP="003B17AB">
      <w:pPr>
        <w:numPr>
          <w:ilvl w:val="0"/>
          <w:numId w:val="11"/>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xml:space="preserve">осуществлять расширенный поиск информации в соответствии с заданиями учителя с использованием ресурсов библиотек, поисковых систем, </w:t>
      </w:r>
      <w:proofErr w:type="spellStart"/>
      <w:r w:rsidRPr="00B72EC8">
        <w:rPr>
          <w:rFonts w:ascii="Times New Roman" w:hAnsi="Times New Roman"/>
          <w:i/>
          <w:iCs/>
          <w:sz w:val="28"/>
          <w:szCs w:val="28"/>
          <w:lang w:eastAsia="ru-RU"/>
        </w:rPr>
        <w:t>медиаресурсов</w:t>
      </w:r>
      <w:proofErr w:type="spellEnd"/>
      <w:r w:rsidRPr="00B72EC8">
        <w:rPr>
          <w:rFonts w:ascii="Times New Roman" w:hAnsi="Times New Roman"/>
          <w:i/>
          <w:iCs/>
          <w:sz w:val="28"/>
          <w:szCs w:val="28"/>
          <w:lang w:eastAsia="ru-RU"/>
        </w:rPr>
        <w:t>;</w:t>
      </w:r>
    </w:p>
    <w:p w:rsidR="003B17AB" w:rsidRPr="00B72EC8" w:rsidRDefault="003B17AB" w:rsidP="003B17AB">
      <w:pPr>
        <w:numPr>
          <w:ilvl w:val="0"/>
          <w:numId w:val="11"/>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записывать, фиксировать информацию о русском языке с помощью инструментов ИКТ;</w:t>
      </w:r>
    </w:p>
    <w:p w:rsidR="003B17AB" w:rsidRPr="00B72EC8" w:rsidRDefault="003B17AB" w:rsidP="003B17AB">
      <w:pPr>
        <w:numPr>
          <w:ilvl w:val="0"/>
          <w:numId w:val="11"/>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создавать и преобразовывать модели и схемы по заданиям учителя;</w:t>
      </w:r>
    </w:p>
    <w:p w:rsidR="003B17AB" w:rsidRPr="00B72EC8" w:rsidRDefault="003B17AB" w:rsidP="003B17AB">
      <w:pPr>
        <w:numPr>
          <w:ilvl w:val="0"/>
          <w:numId w:val="11"/>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xml:space="preserve"> строить сообщения в устной и письменной форме;</w:t>
      </w:r>
    </w:p>
    <w:p w:rsidR="003B17AB" w:rsidRPr="00B72EC8" w:rsidRDefault="003B17AB" w:rsidP="003B17AB">
      <w:pPr>
        <w:numPr>
          <w:ilvl w:val="0"/>
          <w:numId w:val="11"/>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находить самостоятельно разные способы решения учебной задачи;</w:t>
      </w:r>
    </w:p>
    <w:p w:rsidR="003B17AB" w:rsidRPr="00B72EC8" w:rsidRDefault="003B17AB" w:rsidP="003B17AB">
      <w:pPr>
        <w:numPr>
          <w:ilvl w:val="0"/>
          <w:numId w:val="11"/>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xml:space="preserve">осуществлять сравнение, </w:t>
      </w:r>
      <w:proofErr w:type="spellStart"/>
      <w:r w:rsidRPr="00B72EC8">
        <w:rPr>
          <w:rFonts w:ascii="Times New Roman" w:hAnsi="Times New Roman"/>
          <w:i/>
          <w:iCs/>
          <w:sz w:val="28"/>
          <w:szCs w:val="28"/>
          <w:lang w:eastAsia="ru-RU"/>
        </w:rPr>
        <w:t>сериацию</w:t>
      </w:r>
      <w:proofErr w:type="spellEnd"/>
      <w:r w:rsidRPr="00B72EC8">
        <w:rPr>
          <w:rFonts w:ascii="Times New Roman" w:hAnsi="Times New Roman"/>
          <w:i/>
          <w:iCs/>
          <w:sz w:val="28"/>
          <w:szCs w:val="28"/>
          <w:lang w:eastAsia="ru-RU"/>
        </w:rPr>
        <w:t xml:space="preserve"> и классификацию изученных объектов по самостоятельно выделенным основаниям (критериям);</w:t>
      </w:r>
    </w:p>
    <w:p w:rsidR="003B17AB" w:rsidRPr="00B72EC8" w:rsidRDefault="003B17AB" w:rsidP="003B17AB">
      <w:pPr>
        <w:numPr>
          <w:ilvl w:val="0"/>
          <w:numId w:val="11"/>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xml:space="preserve">строить </w:t>
      </w:r>
      <w:proofErr w:type="gramStart"/>
      <w:r w:rsidRPr="00B72EC8">
        <w:rPr>
          <w:rFonts w:ascii="Times New Roman" w:hAnsi="Times New Roman"/>
          <w:i/>
          <w:iCs/>
          <w:sz w:val="28"/>
          <w:szCs w:val="28"/>
          <w:lang w:eastAsia="ru-RU"/>
        </w:rPr>
        <w:t>логическое  рассуждение</w:t>
      </w:r>
      <w:proofErr w:type="gramEnd"/>
      <w:r w:rsidRPr="00B72EC8">
        <w:rPr>
          <w:rFonts w:ascii="Times New Roman" w:hAnsi="Times New Roman"/>
          <w:i/>
          <w:iCs/>
          <w:sz w:val="28"/>
          <w:szCs w:val="28"/>
          <w:lang w:eastAsia="ru-RU"/>
        </w:rPr>
        <w:t xml:space="preserve"> как связь простых суждений об объекте (явлении).</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autoSpaceDE w:val="0"/>
        <w:autoSpaceDN w:val="0"/>
        <w:adjustRightInd w:val="0"/>
        <w:spacing w:after="0" w:line="240" w:lineRule="auto"/>
        <w:jc w:val="center"/>
        <w:rPr>
          <w:rFonts w:ascii="Times New Roman" w:hAnsi="Times New Roman"/>
          <w:b/>
          <w:bCs/>
          <w:i/>
          <w:iCs/>
          <w:sz w:val="28"/>
          <w:szCs w:val="28"/>
          <w:lang w:eastAsia="ru-RU"/>
        </w:rPr>
      </w:pPr>
      <w:r w:rsidRPr="00B72EC8">
        <w:rPr>
          <w:rFonts w:ascii="Times New Roman" w:hAnsi="Times New Roman"/>
          <w:b/>
          <w:bCs/>
          <w:i/>
          <w:iCs/>
          <w:sz w:val="28"/>
          <w:szCs w:val="28"/>
          <w:lang w:eastAsia="ru-RU"/>
        </w:rPr>
        <w:t>Коммуникативные универсальные учебные действия</w:t>
      </w:r>
    </w:p>
    <w:p w:rsidR="003B17AB" w:rsidRPr="00B72EC8" w:rsidRDefault="003B17AB" w:rsidP="003B17AB">
      <w:pPr>
        <w:autoSpaceDE w:val="0"/>
        <w:autoSpaceDN w:val="0"/>
        <w:adjustRightInd w:val="0"/>
        <w:spacing w:after="0" w:line="240" w:lineRule="auto"/>
        <w:jc w:val="center"/>
        <w:rPr>
          <w:rFonts w:ascii="Times New Roman" w:hAnsi="Times New Roman"/>
          <w:b/>
          <w:bCs/>
          <w:i/>
          <w:iCs/>
          <w:sz w:val="28"/>
          <w:szCs w:val="28"/>
          <w:lang w:eastAsia="ru-RU"/>
        </w:rPr>
      </w:pPr>
    </w:p>
    <w:p w:rsidR="003B17AB" w:rsidRPr="00B72EC8" w:rsidRDefault="003B17AB" w:rsidP="003B17AB">
      <w:pPr>
        <w:rPr>
          <w:rFonts w:ascii="Times New Roman" w:hAnsi="Times New Roman"/>
          <w:i/>
          <w:iCs/>
          <w:sz w:val="28"/>
          <w:szCs w:val="28"/>
          <w:lang w:eastAsia="ru-RU"/>
        </w:rPr>
      </w:pPr>
      <w:r w:rsidRPr="00B72EC8">
        <w:rPr>
          <w:rFonts w:ascii="Times New Roman" w:hAnsi="Times New Roman"/>
          <w:i/>
          <w:iCs/>
          <w:sz w:val="28"/>
          <w:szCs w:val="28"/>
          <w:lang w:eastAsia="ru-RU"/>
        </w:rPr>
        <w:t>Обучающийся научится:</w:t>
      </w:r>
    </w:p>
    <w:p w:rsidR="003B17AB" w:rsidRPr="00B72EC8" w:rsidRDefault="003B17AB" w:rsidP="003B17AB">
      <w:pPr>
        <w:numPr>
          <w:ilvl w:val="0"/>
          <w:numId w:val="18"/>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активно использовать речевые средства для решения коммуникативных познавательных задач;</w:t>
      </w:r>
    </w:p>
    <w:p w:rsidR="003B17AB" w:rsidRPr="00B72EC8" w:rsidRDefault="003B17AB" w:rsidP="003B17AB">
      <w:pPr>
        <w:numPr>
          <w:ilvl w:val="0"/>
          <w:numId w:val="12"/>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 строить сообщение в соответствии с учебной задачей;</w:t>
      </w:r>
    </w:p>
    <w:p w:rsidR="003B17AB" w:rsidRPr="00B72EC8" w:rsidRDefault="003B17AB" w:rsidP="003B17AB">
      <w:pPr>
        <w:numPr>
          <w:ilvl w:val="0"/>
          <w:numId w:val="12"/>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ориентироваться на позицию партнера в общении и взаимодействии;</w:t>
      </w:r>
    </w:p>
    <w:p w:rsidR="003B17AB" w:rsidRPr="00B72EC8" w:rsidRDefault="003B17AB" w:rsidP="003B17AB">
      <w:pPr>
        <w:numPr>
          <w:ilvl w:val="0"/>
          <w:numId w:val="12"/>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учитывать другое мнение и позицию;</w:t>
      </w:r>
    </w:p>
    <w:p w:rsidR="003B17AB" w:rsidRPr="00B72EC8" w:rsidRDefault="003B17AB" w:rsidP="003B17AB">
      <w:pPr>
        <w:numPr>
          <w:ilvl w:val="0"/>
          <w:numId w:val="12"/>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 договариваться, приходить к общему решению (при работе в паре, в группе);</w:t>
      </w:r>
    </w:p>
    <w:p w:rsidR="003B17AB" w:rsidRPr="00B72EC8" w:rsidRDefault="003B17AB" w:rsidP="003B17AB">
      <w:pPr>
        <w:numPr>
          <w:ilvl w:val="0"/>
          <w:numId w:val="12"/>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контролировать действия партнера;</w:t>
      </w:r>
    </w:p>
    <w:p w:rsidR="003B17AB" w:rsidRPr="00B72EC8" w:rsidRDefault="003B17AB" w:rsidP="003B17AB">
      <w:pPr>
        <w:numPr>
          <w:ilvl w:val="0"/>
          <w:numId w:val="12"/>
        </w:num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адекватно использовать средства устной речи для решения различных коммуникативных задач.</w:t>
      </w:r>
    </w:p>
    <w:p w:rsidR="003B17AB" w:rsidRPr="00B72EC8" w:rsidRDefault="003B17AB" w:rsidP="003B17AB">
      <w:pPr>
        <w:numPr>
          <w:ilvl w:val="0"/>
          <w:numId w:val="13"/>
        </w:numPr>
        <w:autoSpaceDE w:val="0"/>
        <w:autoSpaceDN w:val="0"/>
        <w:adjustRightInd w:val="0"/>
        <w:spacing w:after="0" w:line="240" w:lineRule="auto"/>
        <w:rPr>
          <w:rFonts w:ascii="Times New Roman" w:hAnsi="Times New Roman"/>
          <w:sz w:val="28"/>
          <w:szCs w:val="28"/>
        </w:rPr>
      </w:pPr>
      <w:r w:rsidRPr="00B72EC8">
        <w:rPr>
          <w:rFonts w:ascii="Times New Roman" w:hAnsi="Times New Roman"/>
          <w:sz w:val="28"/>
          <w:szCs w:val="28"/>
        </w:rPr>
        <w:t>договариваться о распределении функций и ролей в совместной деятельности, осуществлять взаимный контроль в совместной деятельности.</w:t>
      </w:r>
    </w:p>
    <w:p w:rsidR="003B17AB" w:rsidRPr="00B72EC8" w:rsidRDefault="003B17AB" w:rsidP="003B17AB">
      <w:pPr>
        <w:ind w:left="720"/>
        <w:rPr>
          <w:rFonts w:ascii="Times New Roman" w:hAnsi="Times New Roman"/>
          <w:sz w:val="28"/>
          <w:szCs w:val="28"/>
          <w:lang w:eastAsia="ru-RU"/>
        </w:rPr>
      </w:pPr>
    </w:p>
    <w:p w:rsidR="003B17AB" w:rsidRPr="00B72EC8" w:rsidRDefault="003B17AB" w:rsidP="003B17AB">
      <w:pPr>
        <w:autoSpaceDE w:val="0"/>
        <w:autoSpaceDN w:val="0"/>
        <w:adjustRightInd w:val="0"/>
        <w:spacing w:after="0" w:line="240" w:lineRule="auto"/>
        <w:ind w:left="720"/>
        <w:rPr>
          <w:rFonts w:ascii="Times New Roman" w:hAnsi="Times New Roman"/>
          <w:i/>
          <w:iCs/>
          <w:sz w:val="28"/>
          <w:szCs w:val="28"/>
          <w:lang w:eastAsia="ru-RU"/>
        </w:rPr>
      </w:pPr>
      <w:proofErr w:type="gramStart"/>
      <w:r w:rsidRPr="00B72EC8">
        <w:rPr>
          <w:rFonts w:ascii="Times New Roman" w:hAnsi="Times New Roman"/>
          <w:i/>
          <w:iCs/>
          <w:sz w:val="28"/>
          <w:szCs w:val="28"/>
          <w:lang w:eastAsia="ru-RU"/>
        </w:rPr>
        <w:t>Обучающийся</w:t>
      </w:r>
      <w:proofErr w:type="gramEnd"/>
      <w:r w:rsidRPr="00B72EC8">
        <w:rPr>
          <w:rFonts w:ascii="Times New Roman" w:hAnsi="Times New Roman"/>
          <w:i/>
          <w:iCs/>
          <w:sz w:val="28"/>
          <w:szCs w:val="28"/>
          <w:lang w:eastAsia="ru-RU"/>
        </w:rPr>
        <w:t xml:space="preserve"> получит возможность:</w:t>
      </w:r>
    </w:p>
    <w:p w:rsidR="003B17AB" w:rsidRPr="00B72EC8" w:rsidRDefault="003B17AB" w:rsidP="003B17AB">
      <w:pPr>
        <w:pStyle w:val="a6"/>
        <w:rPr>
          <w:rFonts w:ascii="Times New Roman" w:hAnsi="Times New Roman"/>
          <w:i/>
          <w:iCs/>
          <w:sz w:val="28"/>
          <w:szCs w:val="28"/>
          <w:lang w:eastAsia="ru-RU"/>
        </w:rPr>
      </w:pPr>
    </w:p>
    <w:p w:rsidR="003B17AB" w:rsidRPr="00B72EC8" w:rsidRDefault="003B17AB" w:rsidP="003B17AB">
      <w:pPr>
        <w:numPr>
          <w:ilvl w:val="0"/>
          <w:numId w:val="13"/>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xml:space="preserve">строить монологическое высказывание (при возможности сопровождая его аудиовизуальной поддержкой), владеть диалогической формой коммуникации, </w:t>
      </w:r>
      <w:proofErr w:type="gramStart"/>
      <w:r w:rsidRPr="00B72EC8">
        <w:rPr>
          <w:rFonts w:ascii="Times New Roman" w:hAnsi="Times New Roman"/>
          <w:i/>
          <w:iCs/>
          <w:sz w:val="28"/>
          <w:szCs w:val="28"/>
          <w:lang w:eastAsia="ru-RU"/>
        </w:rPr>
        <w:t>используя</w:t>
      </w:r>
      <w:proofErr w:type="gramEnd"/>
      <w:r w:rsidRPr="00B72EC8">
        <w:rPr>
          <w:rFonts w:ascii="Times New Roman" w:hAnsi="Times New Roman"/>
          <w:i/>
          <w:iCs/>
          <w:sz w:val="28"/>
          <w:szCs w:val="28"/>
          <w:lang w:eastAsia="ru-RU"/>
        </w:rPr>
        <w:t xml:space="preserve"> в том числе при возможности средства и инструменты ИКТ и дистанционного общения;</w:t>
      </w:r>
    </w:p>
    <w:p w:rsidR="003B17AB" w:rsidRPr="00B72EC8" w:rsidRDefault="003B17AB" w:rsidP="003B17AB">
      <w:pPr>
        <w:numPr>
          <w:ilvl w:val="0"/>
          <w:numId w:val="13"/>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xml:space="preserve">допускать возможность существования различных точек зрения, в том числе не совпадающих с </w:t>
      </w:r>
      <w:proofErr w:type="gramStart"/>
      <w:r w:rsidRPr="00B72EC8">
        <w:rPr>
          <w:rFonts w:ascii="Times New Roman" w:hAnsi="Times New Roman"/>
          <w:i/>
          <w:iCs/>
          <w:sz w:val="28"/>
          <w:szCs w:val="28"/>
          <w:lang w:eastAsia="ru-RU"/>
        </w:rPr>
        <w:t>собственной</w:t>
      </w:r>
      <w:proofErr w:type="gramEnd"/>
      <w:r w:rsidRPr="00B72EC8">
        <w:rPr>
          <w:rFonts w:ascii="Times New Roman" w:hAnsi="Times New Roman"/>
          <w:i/>
          <w:iCs/>
          <w:sz w:val="28"/>
          <w:szCs w:val="28"/>
          <w:lang w:eastAsia="ru-RU"/>
        </w:rPr>
        <w:t>, и ориентироваться на позицию партнера в общении и взаимодействии;</w:t>
      </w:r>
    </w:p>
    <w:p w:rsidR="003B17AB" w:rsidRPr="00B72EC8" w:rsidRDefault="003B17AB" w:rsidP="003B17AB">
      <w:pPr>
        <w:numPr>
          <w:ilvl w:val="0"/>
          <w:numId w:val="13"/>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стремиться к координации различных позиций в сотрудничестве;</w:t>
      </w:r>
    </w:p>
    <w:p w:rsidR="003B17AB" w:rsidRPr="00B72EC8" w:rsidRDefault="003B17AB" w:rsidP="003B17AB">
      <w:pPr>
        <w:numPr>
          <w:ilvl w:val="0"/>
          <w:numId w:val="13"/>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использовать речь для регуляции своего действия;</w:t>
      </w:r>
    </w:p>
    <w:p w:rsidR="003B17AB" w:rsidRPr="00B72EC8" w:rsidRDefault="003B17AB" w:rsidP="003B17AB">
      <w:pPr>
        <w:numPr>
          <w:ilvl w:val="0"/>
          <w:numId w:val="13"/>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xml:space="preserve"> понимать ситуацию возникновения конфликта, содействовать его разрешению;</w:t>
      </w:r>
    </w:p>
    <w:p w:rsidR="003B17AB" w:rsidRPr="00B72EC8" w:rsidRDefault="003B17AB" w:rsidP="003B17AB">
      <w:pPr>
        <w:numPr>
          <w:ilvl w:val="0"/>
          <w:numId w:val="13"/>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lastRenderedPageBreak/>
        <w:t>оказывать в сотрудничестве необходимую помощь;</w:t>
      </w:r>
    </w:p>
    <w:p w:rsidR="003B17AB" w:rsidRPr="00B72EC8" w:rsidRDefault="003B17AB" w:rsidP="003B17AB">
      <w:pPr>
        <w:numPr>
          <w:ilvl w:val="0"/>
          <w:numId w:val="13"/>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использовать речь для планирования своей деятельности.</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autoSpaceDE w:val="0"/>
        <w:autoSpaceDN w:val="0"/>
        <w:adjustRightInd w:val="0"/>
        <w:spacing w:after="0" w:line="240" w:lineRule="auto"/>
        <w:jc w:val="center"/>
        <w:rPr>
          <w:rFonts w:ascii="Times New Roman" w:hAnsi="Times New Roman"/>
          <w:b/>
          <w:bCs/>
          <w:i/>
          <w:iCs/>
          <w:sz w:val="28"/>
          <w:szCs w:val="28"/>
          <w:lang w:eastAsia="ru-RU"/>
        </w:rPr>
      </w:pPr>
      <w:r w:rsidRPr="00B72EC8">
        <w:rPr>
          <w:rFonts w:ascii="Times New Roman" w:hAnsi="Times New Roman"/>
          <w:b/>
          <w:bCs/>
          <w:i/>
          <w:iCs/>
          <w:sz w:val="28"/>
          <w:szCs w:val="28"/>
          <w:lang w:eastAsia="ru-RU"/>
        </w:rPr>
        <w:t>4.2 Предметные результаты</w:t>
      </w:r>
    </w:p>
    <w:p w:rsidR="003B17AB" w:rsidRPr="00B72EC8" w:rsidRDefault="003B17AB" w:rsidP="003B17AB">
      <w:pPr>
        <w:autoSpaceDE w:val="0"/>
        <w:autoSpaceDN w:val="0"/>
        <w:adjustRightInd w:val="0"/>
        <w:spacing w:after="0" w:line="240" w:lineRule="auto"/>
        <w:rPr>
          <w:rFonts w:ascii="Times New Roman" w:hAnsi="Times New Roman"/>
          <w:b/>
          <w:bCs/>
          <w:i/>
          <w:iCs/>
          <w:sz w:val="28"/>
          <w:szCs w:val="28"/>
          <w:lang w:eastAsia="ru-RU"/>
        </w:rPr>
      </w:pPr>
    </w:p>
    <w:p w:rsidR="003B17AB" w:rsidRPr="00B72EC8" w:rsidRDefault="003B17AB" w:rsidP="003B17AB">
      <w:pPr>
        <w:autoSpaceDE w:val="0"/>
        <w:autoSpaceDN w:val="0"/>
        <w:adjustRightInd w:val="0"/>
        <w:spacing w:after="0" w:line="240" w:lineRule="auto"/>
        <w:rPr>
          <w:rFonts w:ascii="Times New Roman" w:hAnsi="Times New Roman"/>
          <w:b/>
          <w:bCs/>
          <w:sz w:val="28"/>
          <w:szCs w:val="28"/>
          <w:lang w:eastAsia="ru-RU"/>
        </w:rPr>
      </w:pPr>
      <w:r w:rsidRPr="00B72EC8">
        <w:rPr>
          <w:rFonts w:ascii="Times New Roman" w:hAnsi="Times New Roman"/>
          <w:b/>
          <w:bCs/>
          <w:sz w:val="28"/>
          <w:szCs w:val="28"/>
          <w:lang w:eastAsia="ru-RU"/>
        </w:rPr>
        <w:t>Развитие речи</w:t>
      </w:r>
    </w:p>
    <w:p w:rsidR="003B17AB" w:rsidRPr="00B72EC8" w:rsidRDefault="003B17AB" w:rsidP="003B17AB">
      <w:pPr>
        <w:autoSpaceDE w:val="0"/>
        <w:autoSpaceDN w:val="0"/>
        <w:adjustRightInd w:val="0"/>
        <w:spacing w:after="0" w:line="240" w:lineRule="auto"/>
        <w:rPr>
          <w:rFonts w:ascii="Times New Roman" w:hAnsi="Times New Roman"/>
          <w:b/>
          <w:bCs/>
          <w:sz w:val="28"/>
          <w:szCs w:val="28"/>
          <w:lang w:eastAsia="ru-RU"/>
        </w:rPr>
      </w:pPr>
    </w:p>
    <w:p w:rsidR="003B17AB" w:rsidRPr="00B72EC8" w:rsidRDefault="003B17AB" w:rsidP="003B17AB">
      <w:pPr>
        <w:rPr>
          <w:rFonts w:ascii="Times New Roman" w:hAnsi="Times New Roman"/>
          <w:i/>
          <w:iCs/>
          <w:sz w:val="28"/>
          <w:szCs w:val="28"/>
          <w:lang w:eastAsia="ru-RU"/>
        </w:rPr>
      </w:pPr>
      <w:r w:rsidRPr="00B72EC8">
        <w:rPr>
          <w:rFonts w:ascii="Times New Roman" w:hAnsi="Times New Roman"/>
          <w:i/>
          <w:iCs/>
          <w:sz w:val="28"/>
          <w:szCs w:val="28"/>
          <w:lang w:eastAsia="ru-RU"/>
        </w:rPr>
        <w:t>Обучающийся научится:</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осознавать взаимосвязь между целью, содержанием и формой высказывания в новых речевых ситуациях;</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выбирать адекватные средства: слова, интонации, темп речи, тембр и силу голоса, жесты, мимику в соответствии с конкретной ситуацией общения;</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выражать собственное мнение, обосновывать его;</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владеть начальными умениями ведения разговора (начать, поддержать, закончить разговор, привлечь внимание и т.п.);</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строить устное монологическое высказывание на определенную тему, делать словесный отчет о выполненной работе;</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применять речевой этикет в ежедневных ситуациях учебного и бытового общения;</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определять последовательность частей текста, составлять план.</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p>
    <w:p w:rsidR="003B17AB" w:rsidRPr="00B72EC8" w:rsidRDefault="003B17AB" w:rsidP="003B17AB">
      <w:pPr>
        <w:rPr>
          <w:rFonts w:ascii="Times New Roman" w:hAnsi="Times New Roman"/>
          <w:i/>
          <w:iCs/>
          <w:sz w:val="28"/>
          <w:szCs w:val="28"/>
          <w:lang w:eastAsia="ru-RU"/>
        </w:rPr>
      </w:pPr>
      <w:proofErr w:type="gramStart"/>
      <w:r w:rsidRPr="00B72EC8">
        <w:rPr>
          <w:rFonts w:ascii="Times New Roman" w:hAnsi="Times New Roman"/>
          <w:i/>
          <w:iCs/>
          <w:sz w:val="28"/>
          <w:szCs w:val="28"/>
          <w:lang w:eastAsia="ru-RU"/>
        </w:rPr>
        <w:t>Обучающийся</w:t>
      </w:r>
      <w:proofErr w:type="gramEnd"/>
      <w:r w:rsidRPr="00B72EC8">
        <w:rPr>
          <w:rFonts w:ascii="Times New Roman" w:hAnsi="Times New Roman"/>
          <w:i/>
          <w:iCs/>
          <w:sz w:val="28"/>
          <w:szCs w:val="28"/>
          <w:lang w:eastAsia="ru-RU"/>
        </w:rPr>
        <w:t xml:space="preserve"> получит возможность научиться:</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использовать в монологическом высказывании разные типы речи:</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описание, повествование, рассуждение;</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сочинять письма, записки, рекламу, афишу, объявление и пр.;</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находить средства связи между предложениями (порядок слов, местоимения, служебные слова, синонимы);</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составлять содержательное и стилистически точное продолжение к началу текста;</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создавать тексты по предложенному заголовку, получить первичные умения в анализе написанных работ, в их редактировании;</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подробно или выборочно пересказывать текст;</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lastRenderedPageBreak/>
        <w:t>– пользоваться специальной и справочной литературой, словарями, газетами, журналами, Интернетом.</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autoSpaceDE w:val="0"/>
        <w:autoSpaceDN w:val="0"/>
        <w:adjustRightInd w:val="0"/>
        <w:spacing w:after="0" w:line="240" w:lineRule="auto"/>
        <w:rPr>
          <w:rFonts w:ascii="Times New Roman" w:hAnsi="Times New Roman"/>
          <w:b/>
          <w:bCs/>
          <w:sz w:val="28"/>
          <w:szCs w:val="28"/>
          <w:lang w:eastAsia="ru-RU"/>
        </w:rPr>
      </w:pPr>
    </w:p>
    <w:p w:rsidR="003B17AB" w:rsidRPr="00B72EC8" w:rsidRDefault="003B17AB" w:rsidP="003B17AB">
      <w:pPr>
        <w:autoSpaceDE w:val="0"/>
        <w:autoSpaceDN w:val="0"/>
        <w:adjustRightInd w:val="0"/>
        <w:spacing w:after="0" w:line="240" w:lineRule="auto"/>
        <w:rPr>
          <w:rFonts w:ascii="Times New Roman" w:hAnsi="Times New Roman"/>
          <w:b/>
          <w:bCs/>
          <w:sz w:val="28"/>
          <w:szCs w:val="28"/>
          <w:lang w:eastAsia="ru-RU"/>
        </w:rPr>
      </w:pPr>
      <w:r w:rsidRPr="00B72EC8">
        <w:rPr>
          <w:rFonts w:ascii="Times New Roman" w:hAnsi="Times New Roman"/>
          <w:b/>
          <w:bCs/>
          <w:sz w:val="28"/>
          <w:szCs w:val="28"/>
          <w:lang w:eastAsia="ru-RU"/>
        </w:rPr>
        <w:t>Система языка</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Фонетика, орфоэпия, графика</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rPr>
          <w:rFonts w:ascii="Times New Roman" w:hAnsi="Times New Roman"/>
          <w:i/>
          <w:iCs/>
          <w:sz w:val="28"/>
          <w:szCs w:val="28"/>
          <w:lang w:eastAsia="ru-RU"/>
        </w:rPr>
      </w:pPr>
      <w:r w:rsidRPr="00B72EC8">
        <w:rPr>
          <w:rFonts w:ascii="Times New Roman" w:hAnsi="Times New Roman"/>
          <w:i/>
          <w:iCs/>
          <w:sz w:val="28"/>
          <w:szCs w:val="28"/>
          <w:lang w:eastAsia="ru-RU"/>
        </w:rPr>
        <w:t>Обучающийся научится:</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актуализировать фонетический материал в соответствии с изучаемыми правилами правописания и орфоэпии: гласные безударные и ударные;</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proofErr w:type="gramStart"/>
      <w:r w:rsidRPr="00B72EC8">
        <w:rPr>
          <w:rFonts w:ascii="Times New Roman" w:hAnsi="Times New Roman"/>
          <w:sz w:val="28"/>
          <w:szCs w:val="28"/>
          <w:lang w:eastAsia="ru-RU"/>
        </w:rPr>
        <w:t>согласные звонкие, глухие парные, непарные; согласные твердые, мягкие парные, непарные; шипящие, всегда твердые, всегда мягкие;</w:t>
      </w:r>
      <w:proofErr w:type="gramEnd"/>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устанавливать соотношение звукового и буквенного состава слова</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в словах типа </w:t>
      </w:r>
      <w:r w:rsidRPr="00B72EC8">
        <w:rPr>
          <w:rFonts w:ascii="Times New Roman" w:hAnsi="Times New Roman"/>
          <w:i/>
          <w:iCs/>
          <w:sz w:val="28"/>
          <w:szCs w:val="28"/>
          <w:lang w:eastAsia="ru-RU"/>
        </w:rPr>
        <w:t>крот, пень</w:t>
      </w:r>
      <w:r w:rsidRPr="00B72EC8">
        <w:rPr>
          <w:rFonts w:ascii="Times New Roman" w:hAnsi="Times New Roman"/>
          <w:sz w:val="28"/>
          <w:szCs w:val="28"/>
          <w:lang w:eastAsia="ru-RU"/>
        </w:rPr>
        <w:t xml:space="preserve">; в словах с йотированными гласными </w:t>
      </w:r>
      <w:r w:rsidRPr="00B72EC8">
        <w:rPr>
          <w:rFonts w:ascii="Times New Roman" w:hAnsi="Times New Roman"/>
          <w:b/>
          <w:bCs/>
          <w:i/>
          <w:iCs/>
          <w:sz w:val="28"/>
          <w:szCs w:val="28"/>
          <w:lang w:eastAsia="ru-RU"/>
        </w:rPr>
        <w:t xml:space="preserve">е, ё, </w:t>
      </w:r>
      <w:proofErr w:type="spellStart"/>
      <w:r w:rsidRPr="00B72EC8">
        <w:rPr>
          <w:rFonts w:ascii="Times New Roman" w:hAnsi="Times New Roman"/>
          <w:b/>
          <w:bCs/>
          <w:i/>
          <w:iCs/>
          <w:sz w:val="28"/>
          <w:szCs w:val="28"/>
          <w:lang w:eastAsia="ru-RU"/>
        </w:rPr>
        <w:t>ю</w:t>
      </w:r>
      <w:proofErr w:type="spellEnd"/>
      <w:r w:rsidRPr="00B72EC8">
        <w:rPr>
          <w:rFonts w:ascii="Times New Roman" w:hAnsi="Times New Roman"/>
          <w:b/>
          <w:bCs/>
          <w:i/>
          <w:iCs/>
          <w:sz w:val="28"/>
          <w:szCs w:val="28"/>
          <w:lang w:eastAsia="ru-RU"/>
        </w:rPr>
        <w:t>, я</w:t>
      </w:r>
      <w:r w:rsidRPr="00B72EC8">
        <w:rPr>
          <w:rFonts w:ascii="Times New Roman" w:hAnsi="Times New Roman"/>
          <w:sz w:val="28"/>
          <w:szCs w:val="28"/>
          <w:lang w:eastAsia="ru-RU"/>
        </w:rPr>
        <w:t>;</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proofErr w:type="gramStart"/>
      <w:r w:rsidRPr="00B72EC8">
        <w:rPr>
          <w:rFonts w:ascii="Times New Roman" w:hAnsi="Times New Roman"/>
          <w:sz w:val="28"/>
          <w:szCs w:val="28"/>
          <w:lang w:eastAsia="ru-RU"/>
        </w:rPr>
        <w:t xml:space="preserve">в словах с разделительными </w:t>
      </w:r>
      <w:proofErr w:type="spellStart"/>
      <w:r w:rsidRPr="00B72EC8">
        <w:rPr>
          <w:rFonts w:ascii="Times New Roman" w:hAnsi="Times New Roman"/>
          <w:b/>
          <w:bCs/>
          <w:i/>
          <w:iCs/>
          <w:sz w:val="28"/>
          <w:szCs w:val="28"/>
          <w:lang w:eastAsia="ru-RU"/>
        </w:rPr>
        <w:t>ь</w:t>
      </w:r>
      <w:proofErr w:type="spellEnd"/>
      <w:r w:rsidRPr="00B72EC8">
        <w:rPr>
          <w:rFonts w:ascii="Times New Roman" w:hAnsi="Times New Roman"/>
          <w:b/>
          <w:bCs/>
          <w:i/>
          <w:iCs/>
          <w:sz w:val="28"/>
          <w:szCs w:val="28"/>
          <w:lang w:eastAsia="ru-RU"/>
        </w:rPr>
        <w:t xml:space="preserve">, </w:t>
      </w:r>
      <w:proofErr w:type="spellStart"/>
      <w:r w:rsidRPr="00B72EC8">
        <w:rPr>
          <w:rFonts w:ascii="Times New Roman" w:hAnsi="Times New Roman"/>
          <w:b/>
          <w:bCs/>
          <w:i/>
          <w:iCs/>
          <w:sz w:val="28"/>
          <w:szCs w:val="28"/>
          <w:lang w:eastAsia="ru-RU"/>
        </w:rPr>
        <w:t>ъ</w:t>
      </w:r>
      <w:proofErr w:type="spellEnd"/>
      <w:r w:rsidRPr="00B72EC8">
        <w:rPr>
          <w:rFonts w:ascii="Times New Roman" w:hAnsi="Times New Roman"/>
          <w:b/>
          <w:bCs/>
          <w:i/>
          <w:iCs/>
          <w:sz w:val="28"/>
          <w:szCs w:val="28"/>
          <w:lang w:eastAsia="ru-RU"/>
        </w:rPr>
        <w:t xml:space="preserve"> </w:t>
      </w:r>
      <w:r w:rsidRPr="00B72EC8">
        <w:rPr>
          <w:rFonts w:ascii="Times New Roman" w:hAnsi="Times New Roman"/>
          <w:i/>
          <w:iCs/>
          <w:sz w:val="28"/>
          <w:szCs w:val="28"/>
          <w:lang w:eastAsia="ru-RU"/>
        </w:rPr>
        <w:t>(вьюга, съел)</w:t>
      </w:r>
      <w:r w:rsidRPr="00B72EC8">
        <w:rPr>
          <w:rFonts w:ascii="Times New Roman" w:hAnsi="Times New Roman"/>
          <w:sz w:val="28"/>
          <w:szCs w:val="28"/>
          <w:lang w:eastAsia="ru-RU"/>
        </w:rPr>
        <w:t>; в словах с непроизносимыми согласными;</w:t>
      </w:r>
      <w:proofErr w:type="gramEnd"/>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использовать алфавит для упорядочивания слов и при работе со словарями, справочниками, каталогами.</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p>
    <w:p w:rsidR="003B17AB" w:rsidRPr="00B72EC8" w:rsidRDefault="003B17AB" w:rsidP="003B17AB">
      <w:pPr>
        <w:rPr>
          <w:rFonts w:ascii="Times New Roman" w:hAnsi="Times New Roman"/>
          <w:i/>
          <w:iCs/>
          <w:sz w:val="28"/>
          <w:szCs w:val="28"/>
          <w:lang w:eastAsia="ru-RU"/>
        </w:rPr>
      </w:pPr>
      <w:proofErr w:type="gramStart"/>
      <w:r w:rsidRPr="00B72EC8">
        <w:rPr>
          <w:rFonts w:ascii="Times New Roman" w:hAnsi="Times New Roman"/>
          <w:i/>
          <w:iCs/>
          <w:sz w:val="28"/>
          <w:szCs w:val="28"/>
          <w:lang w:eastAsia="ru-RU"/>
        </w:rPr>
        <w:t>Обучающийся</w:t>
      </w:r>
      <w:proofErr w:type="gramEnd"/>
      <w:r w:rsidRPr="00B72EC8">
        <w:rPr>
          <w:rFonts w:ascii="Times New Roman" w:hAnsi="Times New Roman"/>
          <w:i/>
          <w:iCs/>
          <w:sz w:val="28"/>
          <w:szCs w:val="28"/>
          <w:lang w:eastAsia="ru-RU"/>
        </w:rPr>
        <w:t xml:space="preserve"> получит возможность научиться:</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узнавать позиционные чередования звуков;</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проводить фонетико-графический (звукобуквенный) разбор слова самостоятельно по предложенному  алгоритму;</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оценивать правильность проведения фонетико-графического (</w:t>
      </w:r>
      <w:proofErr w:type="spellStart"/>
      <w:proofErr w:type="gramStart"/>
      <w:r w:rsidRPr="00B72EC8">
        <w:rPr>
          <w:rFonts w:ascii="Times New Roman" w:hAnsi="Times New Roman"/>
          <w:i/>
          <w:iCs/>
          <w:sz w:val="28"/>
          <w:szCs w:val="28"/>
          <w:lang w:eastAsia="ru-RU"/>
        </w:rPr>
        <w:t>звуко-буквенного</w:t>
      </w:r>
      <w:proofErr w:type="spellEnd"/>
      <w:proofErr w:type="gramEnd"/>
      <w:r w:rsidRPr="00B72EC8">
        <w:rPr>
          <w:rFonts w:ascii="Times New Roman" w:hAnsi="Times New Roman"/>
          <w:i/>
          <w:iCs/>
          <w:sz w:val="28"/>
          <w:szCs w:val="28"/>
          <w:lang w:eastAsia="ru-RU"/>
        </w:rPr>
        <w:t>) разбора слов;</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соблюдать нормы русского языка в собственной речи и оценивать соблюдение этих норм в речи собеседников (в объеме словаря произношения, представленного в учебнике);</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находить при сомнении в правильности постановки ударения или произношения слова ответ самостоятельно (по словарю учебника) либо обращаться за помощью (к учителю, родителям и др.);</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совершенствовать навык клавиатурного письма.</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lastRenderedPageBreak/>
        <w:t>Лексика</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rPr>
          <w:rFonts w:ascii="Times New Roman" w:hAnsi="Times New Roman"/>
          <w:i/>
          <w:iCs/>
          <w:sz w:val="28"/>
          <w:szCs w:val="28"/>
          <w:lang w:eastAsia="ru-RU"/>
        </w:rPr>
      </w:pPr>
      <w:r w:rsidRPr="00B72EC8">
        <w:rPr>
          <w:rFonts w:ascii="Times New Roman" w:hAnsi="Times New Roman"/>
          <w:i/>
          <w:iCs/>
          <w:sz w:val="28"/>
          <w:szCs w:val="28"/>
          <w:lang w:eastAsia="ru-RU"/>
        </w:rPr>
        <w:t>Обучающийся научится:</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воспринимать слово как единство звучания, значения и грамматических признаков;</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выявлять слова, значение которых требует уточнения;</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определять значение слова по тексту или уточнять с помощью толкового словаря.</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p>
    <w:p w:rsidR="003B17AB" w:rsidRPr="00B72EC8" w:rsidRDefault="003B17AB" w:rsidP="003B17AB">
      <w:pPr>
        <w:rPr>
          <w:rFonts w:ascii="Times New Roman" w:hAnsi="Times New Roman"/>
          <w:i/>
          <w:iCs/>
          <w:sz w:val="28"/>
          <w:szCs w:val="28"/>
          <w:lang w:eastAsia="ru-RU"/>
        </w:rPr>
      </w:pPr>
      <w:proofErr w:type="gramStart"/>
      <w:r w:rsidRPr="00B72EC8">
        <w:rPr>
          <w:rFonts w:ascii="Times New Roman" w:hAnsi="Times New Roman"/>
          <w:i/>
          <w:iCs/>
          <w:sz w:val="28"/>
          <w:szCs w:val="28"/>
          <w:lang w:eastAsia="ru-RU"/>
        </w:rPr>
        <w:t>Обучающийся</w:t>
      </w:r>
      <w:proofErr w:type="gramEnd"/>
      <w:r w:rsidRPr="00B72EC8">
        <w:rPr>
          <w:rFonts w:ascii="Times New Roman" w:hAnsi="Times New Roman"/>
          <w:i/>
          <w:iCs/>
          <w:sz w:val="28"/>
          <w:szCs w:val="28"/>
          <w:lang w:eastAsia="ru-RU"/>
        </w:rPr>
        <w:t xml:space="preserve"> получит возможность научиться:</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понимать этимологию мотивированных названий (расширение словаря таких слов);</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подбирать синонимы для устранения повторов в тексте;</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подбирать антонимы для точной характеристики предметов и при их сравнении;</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различать употребление в тексте слов в прямом и переносном значении (простые случаи);</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оценивать уместность использования слов в тексте;</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xml:space="preserve">– выбирать слова из ряда </w:t>
      </w:r>
      <w:proofErr w:type="gramStart"/>
      <w:r w:rsidRPr="00B72EC8">
        <w:rPr>
          <w:rFonts w:ascii="Times New Roman" w:hAnsi="Times New Roman"/>
          <w:i/>
          <w:iCs/>
          <w:sz w:val="28"/>
          <w:szCs w:val="28"/>
          <w:lang w:eastAsia="ru-RU"/>
        </w:rPr>
        <w:t>предложенных</w:t>
      </w:r>
      <w:proofErr w:type="gramEnd"/>
      <w:r w:rsidRPr="00B72EC8">
        <w:rPr>
          <w:rFonts w:ascii="Times New Roman" w:hAnsi="Times New Roman"/>
          <w:i/>
          <w:iCs/>
          <w:sz w:val="28"/>
          <w:szCs w:val="28"/>
          <w:lang w:eastAsia="ru-RU"/>
        </w:rPr>
        <w:t xml:space="preserve"> для успешного решения коммуникативной задачи;</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различать в тексте омонимы (на практическом уровне);</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понимать значение употребленных в текстах учебника фразеологизмов;</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ориентироваться в разнообразии словарей по русскому языку.</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Состав слова (</w:t>
      </w:r>
      <w:proofErr w:type="spellStart"/>
      <w:r w:rsidRPr="00B72EC8">
        <w:rPr>
          <w:rFonts w:ascii="Times New Roman" w:hAnsi="Times New Roman"/>
          <w:i/>
          <w:iCs/>
          <w:sz w:val="28"/>
          <w:szCs w:val="28"/>
          <w:lang w:eastAsia="ru-RU"/>
        </w:rPr>
        <w:t>морфемика</w:t>
      </w:r>
      <w:proofErr w:type="spellEnd"/>
      <w:r w:rsidRPr="00B72EC8">
        <w:rPr>
          <w:rFonts w:ascii="Times New Roman" w:hAnsi="Times New Roman"/>
          <w:i/>
          <w:iCs/>
          <w:sz w:val="28"/>
          <w:szCs w:val="28"/>
          <w:lang w:eastAsia="ru-RU"/>
        </w:rPr>
        <w:t>)</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rPr>
          <w:rFonts w:ascii="Times New Roman" w:hAnsi="Times New Roman"/>
          <w:i/>
          <w:iCs/>
          <w:sz w:val="28"/>
          <w:szCs w:val="28"/>
          <w:lang w:eastAsia="ru-RU"/>
        </w:rPr>
      </w:pPr>
      <w:r w:rsidRPr="00B72EC8">
        <w:rPr>
          <w:rFonts w:ascii="Times New Roman" w:hAnsi="Times New Roman"/>
          <w:i/>
          <w:iCs/>
          <w:sz w:val="28"/>
          <w:szCs w:val="28"/>
          <w:lang w:eastAsia="ru-RU"/>
        </w:rPr>
        <w:t>Обучающийся научится:</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различать родственные (однокоренные) слова и формы слова;</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находить в словах окончание, корень, приставку, суффикс, основу.</w:t>
      </w:r>
    </w:p>
    <w:p w:rsidR="003B17AB" w:rsidRPr="00B72EC8" w:rsidRDefault="003B17AB" w:rsidP="003B17AB">
      <w:pPr>
        <w:tabs>
          <w:tab w:val="left" w:pos="1425"/>
        </w:tabs>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ab/>
      </w:r>
    </w:p>
    <w:p w:rsidR="003B17AB" w:rsidRPr="00B72EC8" w:rsidRDefault="003B17AB" w:rsidP="003B17AB">
      <w:pPr>
        <w:rPr>
          <w:rFonts w:ascii="Times New Roman" w:hAnsi="Times New Roman"/>
          <w:i/>
          <w:iCs/>
          <w:sz w:val="28"/>
          <w:szCs w:val="28"/>
          <w:lang w:eastAsia="ru-RU"/>
        </w:rPr>
      </w:pPr>
      <w:proofErr w:type="gramStart"/>
      <w:r w:rsidRPr="00B72EC8">
        <w:rPr>
          <w:rFonts w:ascii="Times New Roman" w:hAnsi="Times New Roman"/>
          <w:i/>
          <w:iCs/>
          <w:sz w:val="28"/>
          <w:szCs w:val="28"/>
          <w:lang w:eastAsia="ru-RU"/>
        </w:rPr>
        <w:t>Обучающийся</w:t>
      </w:r>
      <w:proofErr w:type="gramEnd"/>
      <w:r w:rsidRPr="00B72EC8">
        <w:rPr>
          <w:rFonts w:ascii="Times New Roman" w:hAnsi="Times New Roman"/>
          <w:i/>
          <w:iCs/>
          <w:sz w:val="28"/>
          <w:szCs w:val="28"/>
          <w:lang w:eastAsia="ru-RU"/>
        </w:rPr>
        <w:t xml:space="preserve"> получит возможность научиться:</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lastRenderedPageBreak/>
        <w:t>– находить в словах  постфикс, соединительные гласные (интерфиксы) в сложных словах;</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узнавать образование слов с помощью приставки, суффикса и сложения основ;</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понимать смысловые, эмоциональные, изобразительные возможности суффиксов и приставок;</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оценивать правильность разбора слов по составу.</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Морфология</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rPr>
          <w:rFonts w:ascii="Times New Roman" w:hAnsi="Times New Roman"/>
          <w:i/>
          <w:iCs/>
          <w:sz w:val="28"/>
          <w:szCs w:val="28"/>
          <w:lang w:eastAsia="ru-RU"/>
        </w:rPr>
      </w:pPr>
      <w:r w:rsidRPr="00B72EC8">
        <w:rPr>
          <w:rFonts w:ascii="Times New Roman" w:hAnsi="Times New Roman"/>
          <w:i/>
          <w:iCs/>
          <w:sz w:val="28"/>
          <w:szCs w:val="28"/>
          <w:lang w:eastAsia="ru-RU"/>
        </w:rPr>
        <w:t>Обучающийся научится:</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различать изменяемые и неизменяемые слова;</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находить начальную форму имени существительного;</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определять грамматические признаки имен существительных – род, число, падеж, склонение;</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находить начальную форму имени прилагательного и глагола;</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p>
    <w:p w:rsidR="003B17AB" w:rsidRPr="00B72EC8" w:rsidRDefault="003B17AB" w:rsidP="003B17AB">
      <w:pPr>
        <w:rPr>
          <w:rFonts w:ascii="Times New Roman" w:hAnsi="Times New Roman"/>
          <w:i/>
          <w:iCs/>
          <w:sz w:val="28"/>
          <w:szCs w:val="28"/>
          <w:lang w:eastAsia="ru-RU"/>
        </w:rPr>
      </w:pPr>
      <w:proofErr w:type="gramStart"/>
      <w:r w:rsidRPr="00B72EC8">
        <w:rPr>
          <w:rFonts w:ascii="Times New Roman" w:hAnsi="Times New Roman"/>
          <w:i/>
          <w:iCs/>
          <w:sz w:val="28"/>
          <w:szCs w:val="28"/>
          <w:lang w:eastAsia="ru-RU"/>
        </w:rPr>
        <w:t>Обучающийся</w:t>
      </w:r>
      <w:proofErr w:type="gramEnd"/>
      <w:r w:rsidRPr="00B72EC8">
        <w:rPr>
          <w:rFonts w:ascii="Times New Roman" w:hAnsi="Times New Roman"/>
          <w:i/>
          <w:iCs/>
          <w:sz w:val="28"/>
          <w:szCs w:val="28"/>
          <w:lang w:eastAsia="ru-RU"/>
        </w:rPr>
        <w:t xml:space="preserve"> получит возможность научиться:</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выполнять морфологический разбор имен существительных по предложенному алгоритму;</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оценивать правильность проведения морфологического разбора имени существительного;</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определять функцию предлогов: образование падежных форм имен существительных;</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устанавливать отличие предлогов от приставок.</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Синтаксис</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rPr>
          <w:rFonts w:ascii="Times New Roman" w:hAnsi="Times New Roman"/>
          <w:i/>
          <w:iCs/>
          <w:sz w:val="28"/>
          <w:szCs w:val="28"/>
          <w:lang w:eastAsia="ru-RU"/>
        </w:rPr>
      </w:pPr>
      <w:r w:rsidRPr="00B72EC8">
        <w:rPr>
          <w:rFonts w:ascii="Times New Roman" w:hAnsi="Times New Roman"/>
          <w:i/>
          <w:iCs/>
          <w:sz w:val="28"/>
          <w:szCs w:val="28"/>
          <w:lang w:eastAsia="ru-RU"/>
        </w:rPr>
        <w:t>Обучающийся научится:</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различать предложение, словосочетание и слово;</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устанавливать при помощи смысловых вопросов связь между словами в словосочетании и предложении;</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находить главные (подлежащее, сказуемое) и второстепенные (без деления на виды) члены предложения;</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lastRenderedPageBreak/>
        <w:t>– выделять предложения с однородными членами.</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p>
    <w:p w:rsidR="003B17AB" w:rsidRPr="00B72EC8" w:rsidRDefault="003B17AB" w:rsidP="003B17AB">
      <w:pPr>
        <w:rPr>
          <w:rFonts w:ascii="Times New Roman" w:hAnsi="Times New Roman"/>
          <w:i/>
          <w:iCs/>
          <w:sz w:val="28"/>
          <w:szCs w:val="28"/>
          <w:lang w:eastAsia="ru-RU"/>
        </w:rPr>
      </w:pPr>
      <w:proofErr w:type="gramStart"/>
      <w:r w:rsidRPr="00B72EC8">
        <w:rPr>
          <w:rFonts w:ascii="Times New Roman" w:hAnsi="Times New Roman"/>
          <w:i/>
          <w:iCs/>
          <w:sz w:val="28"/>
          <w:szCs w:val="28"/>
          <w:lang w:eastAsia="ru-RU"/>
        </w:rPr>
        <w:t>Обучающийся</w:t>
      </w:r>
      <w:proofErr w:type="gramEnd"/>
      <w:r w:rsidRPr="00B72EC8">
        <w:rPr>
          <w:rFonts w:ascii="Times New Roman" w:hAnsi="Times New Roman"/>
          <w:i/>
          <w:iCs/>
          <w:sz w:val="28"/>
          <w:szCs w:val="28"/>
          <w:lang w:eastAsia="ru-RU"/>
        </w:rPr>
        <w:t xml:space="preserve"> получит возможность научиться:</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различать второстепенные члены предложения – определение, дополнение;</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xml:space="preserve">– выполнять в соответствии с предложенным  алгоритмом разбора простого предложения (по членам предложения, </w:t>
      </w:r>
      <w:proofErr w:type="gramStart"/>
      <w:r w:rsidRPr="00B72EC8">
        <w:rPr>
          <w:rFonts w:ascii="Times New Roman" w:hAnsi="Times New Roman"/>
          <w:i/>
          <w:iCs/>
          <w:sz w:val="28"/>
          <w:szCs w:val="28"/>
          <w:lang w:eastAsia="ru-RU"/>
        </w:rPr>
        <w:t>синтаксический</w:t>
      </w:r>
      <w:proofErr w:type="gramEnd"/>
      <w:r w:rsidRPr="00B72EC8">
        <w:rPr>
          <w:rFonts w:ascii="Times New Roman" w:hAnsi="Times New Roman"/>
          <w:i/>
          <w:iCs/>
          <w:sz w:val="28"/>
          <w:szCs w:val="28"/>
          <w:lang w:eastAsia="ru-RU"/>
        </w:rPr>
        <w:t>), оценивать правильность разбора;</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устанавливать связи (при помощи смысловых вопросов) между словами в словосочетании и предложении;</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 использовать интонацию при перечислении однородных членов предложения.</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sz w:val="28"/>
          <w:szCs w:val="28"/>
          <w:lang w:eastAsia="ru-RU"/>
        </w:rPr>
        <w:t>Орфография и пунктуация</w:t>
      </w:r>
    </w:p>
    <w:p w:rsidR="003B17AB" w:rsidRPr="00B72EC8" w:rsidRDefault="003B17AB" w:rsidP="003B17AB">
      <w:pPr>
        <w:autoSpaceDE w:val="0"/>
        <w:autoSpaceDN w:val="0"/>
        <w:adjustRightInd w:val="0"/>
        <w:spacing w:after="0" w:line="240" w:lineRule="auto"/>
        <w:rPr>
          <w:rFonts w:ascii="Times New Roman" w:hAnsi="Times New Roman"/>
          <w:i/>
          <w:iCs/>
          <w:sz w:val="28"/>
          <w:szCs w:val="28"/>
          <w:lang w:eastAsia="ru-RU"/>
        </w:rPr>
      </w:pPr>
    </w:p>
    <w:p w:rsidR="003B17AB" w:rsidRPr="00B72EC8" w:rsidRDefault="003B17AB" w:rsidP="003B17AB">
      <w:pPr>
        <w:rPr>
          <w:rFonts w:ascii="Times New Roman" w:hAnsi="Times New Roman"/>
          <w:i/>
          <w:iCs/>
          <w:sz w:val="28"/>
          <w:szCs w:val="28"/>
          <w:lang w:eastAsia="ru-RU"/>
        </w:rPr>
      </w:pPr>
      <w:r w:rsidRPr="00B72EC8">
        <w:rPr>
          <w:rFonts w:ascii="Times New Roman" w:hAnsi="Times New Roman"/>
          <w:i/>
          <w:iCs/>
          <w:sz w:val="28"/>
          <w:szCs w:val="28"/>
          <w:lang w:eastAsia="ru-RU"/>
        </w:rPr>
        <w:t>Обучающийся научится:</w:t>
      </w:r>
    </w:p>
    <w:p w:rsidR="003B17AB" w:rsidRPr="00B72EC8" w:rsidRDefault="003B17AB" w:rsidP="003B17AB">
      <w:pPr>
        <w:numPr>
          <w:ilvl w:val="0"/>
          <w:numId w:val="14"/>
        </w:numPr>
        <w:autoSpaceDE w:val="0"/>
        <w:autoSpaceDN w:val="0"/>
        <w:adjustRightInd w:val="0"/>
        <w:spacing w:after="0" w:line="240" w:lineRule="auto"/>
        <w:rPr>
          <w:rFonts w:ascii="Times New Roman" w:hAnsi="Times New Roman"/>
          <w:color w:val="000000"/>
          <w:sz w:val="28"/>
          <w:szCs w:val="28"/>
          <w:lang w:eastAsia="ru-RU"/>
        </w:rPr>
      </w:pPr>
      <w:r w:rsidRPr="00B72EC8">
        <w:rPr>
          <w:rFonts w:ascii="Times New Roman" w:hAnsi="Times New Roman"/>
          <w:color w:val="000000"/>
          <w:sz w:val="28"/>
          <w:szCs w:val="28"/>
          <w:lang w:eastAsia="ru-RU"/>
        </w:rPr>
        <w:t>применять ранее изученные правила правописания;</w:t>
      </w:r>
    </w:p>
    <w:p w:rsidR="003B17AB" w:rsidRPr="00B72EC8" w:rsidRDefault="003B17AB" w:rsidP="003B17AB">
      <w:pPr>
        <w:numPr>
          <w:ilvl w:val="0"/>
          <w:numId w:val="14"/>
        </w:numPr>
        <w:autoSpaceDE w:val="0"/>
        <w:autoSpaceDN w:val="0"/>
        <w:adjustRightInd w:val="0"/>
        <w:spacing w:after="0" w:line="240" w:lineRule="auto"/>
        <w:rPr>
          <w:rFonts w:ascii="Times New Roman" w:hAnsi="Times New Roman"/>
          <w:color w:val="000000"/>
          <w:sz w:val="28"/>
          <w:szCs w:val="28"/>
          <w:lang w:eastAsia="ru-RU"/>
        </w:rPr>
      </w:pPr>
      <w:r w:rsidRPr="00B72EC8">
        <w:rPr>
          <w:rFonts w:ascii="Times New Roman" w:hAnsi="Times New Roman"/>
          <w:color w:val="000000"/>
          <w:sz w:val="28"/>
          <w:szCs w:val="28"/>
          <w:lang w:eastAsia="ru-RU"/>
        </w:rPr>
        <w:t>использовать правила:</w:t>
      </w:r>
    </w:p>
    <w:p w:rsidR="003B17AB" w:rsidRPr="00B72EC8" w:rsidRDefault="003B17AB" w:rsidP="003B17AB">
      <w:pPr>
        <w:numPr>
          <w:ilvl w:val="0"/>
          <w:numId w:val="16"/>
        </w:numPr>
        <w:autoSpaceDE w:val="0"/>
        <w:autoSpaceDN w:val="0"/>
        <w:adjustRightInd w:val="0"/>
        <w:spacing w:after="0" w:line="240" w:lineRule="auto"/>
        <w:rPr>
          <w:rFonts w:ascii="Times New Roman" w:hAnsi="Times New Roman"/>
          <w:color w:val="000000"/>
          <w:sz w:val="28"/>
          <w:szCs w:val="28"/>
          <w:lang w:eastAsia="ru-RU"/>
        </w:rPr>
      </w:pPr>
      <w:r w:rsidRPr="00B72EC8">
        <w:rPr>
          <w:rFonts w:ascii="Times New Roman" w:hAnsi="Times New Roman"/>
          <w:color w:val="000000"/>
          <w:sz w:val="28"/>
          <w:szCs w:val="28"/>
          <w:lang w:eastAsia="ru-RU"/>
        </w:rPr>
        <w:t xml:space="preserve">написания парных согласных в середине слова, </w:t>
      </w:r>
    </w:p>
    <w:p w:rsidR="003B17AB" w:rsidRPr="00B72EC8" w:rsidRDefault="003B17AB" w:rsidP="003B17AB">
      <w:pPr>
        <w:numPr>
          <w:ilvl w:val="0"/>
          <w:numId w:val="16"/>
        </w:numPr>
        <w:autoSpaceDE w:val="0"/>
        <w:autoSpaceDN w:val="0"/>
        <w:adjustRightInd w:val="0"/>
        <w:spacing w:after="0" w:line="240" w:lineRule="auto"/>
        <w:rPr>
          <w:rFonts w:ascii="Times New Roman" w:hAnsi="Times New Roman"/>
          <w:color w:val="333333"/>
          <w:sz w:val="28"/>
          <w:szCs w:val="28"/>
          <w:lang w:eastAsia="ru-RU"/>
        </w:rPr>
      </w:pPr>
      <w:r w:rsidRPr="00B72EC8">
        <w:rPr>
          <w:rFonts w:ascii="Times New Roman" w:hAnsi="Times New Roman"/>
          <w:color w:val="000000"/>
          <w:sz w:val="28"/>
          <w:szCs w:val="28"/>
          <w:lang w:eastAsia="ru-RU"/>
        </w:rPr>
        <w:t xml:space="preserve">непроизносимых согласных, слов с удвоенной согласной; </w:t>
      </w:r>
      <w:r w:rsidRPr="00B72EC8">
        <w:rPr>
          <w:rFonts w:ascii="Times New Roman" w:hAnsi="Times New Roman"/>
          <w:color w:val="333333"/>
          <w:sz w:val="28"/>
          <w:szCs w:val="28"/>
          <w:lang w:eastAsia="ru-RU"/>
        </w:rPr>
        <w:t xml:space="preserve"> </w:t>
      </w:r>
    </w:p>
    <w:p w:rsidR="003B17AB" w:rsidRPr="00B72EC8" w:rsidRDefault="003B17AB" w:rsidP="003B17AB">
      <w:pPr>
        <w:numPr>
          <w:ilvl w:val="0"/>
          <w:numId w:val="16"/>
        </w:numPr>
        <w:autoSpaceDE w:val="0"/>
        <w:autoSpaceDN w:val="0"/>
        <w:adjustRightInd w:val="0"/>
        <w:spacing w:after="0" w:line="240" w:lineRule="auto"/>
        <w:rPr>
          <w:rFonts w:ascii="Times New Roman" w:hAnsi="Times New Roman"/>
          <w:color w:val="000000"/>
          <w:sz w:val="28"/>
          <w:szCs w:val="28"/>
          <w:lang w:eastAsia="ru-RU"/>
        </w:rPr>
      </w:pPr>
      <w:r w:rsidRPr="00B72EC8">
        <w:rPr>
          <w:rFonts w:ascii="Times New Roman" w:hAnsi="Times New Roman"/>
          <w:color w:val="000000"/>
          <w:sz w:val="28"/>
          <w:szCs w:val="28"/>
          <w:lang w:eastAsia="ru-RU"/>
        </w:rPr>
        <w:t>гласных и согласных в неизменяемых на письме приставках;</w:t>
      </w:r>
    </w:p>
    <w:p w:rsidR="003B17AB" w:rsidRPr="00B72EC8" w:rsidRDefault="003B17AB" w:rsidP="003B17AB">
      <w:pPr>
        <w:numPr>
          <w:ilvl w:val="0"/>
          <w:numId w:val="16"/>
        </w:numPr>
        <w:autoSpaceDE w:val="0"/>
        <w:autoSpaceDN w:val="0"/>
        <w:adjustRightInd w:val="0"/>
        <w:spacing w:after="0" w:line="240" w:lineRule="auto"/>
        <w:rPr>
          <w:rFonts w:ascii="Times New Roman" w:hAnsi="Times New Roman"/>
          <w:color w:val="333333"/>
          <w:sz w:val="28"/>
          <w:szCs w:val="28"/>
          <w:lang w:eastAsia="ru-RU"/>
        </w:rPr>
      </w:pPr>
      <w:r w:rsidRPr="00B72EC8">
        <w:rPr>
          <w:rFonts w:ascii="Times New Roman" w:hAnsi="Times New Roman"/>
          <w:color w:val="000000"/>
          <w:sz w:val="28"/>
          <w:szCs w:val="28"/>
          <w:lang w:eastAsia="ru-RU"/>
        </w:rPr>
        <w:t xml:space="preserve">написания </w:t>
      </w:r>
      <w:proofErr w:type="gramStart"/>
      <w:r w:rsidRPr="00B72EC8">
        <w:rPr>
          <w:rFonts w:ascii="Times New Roman" w:hAnsi="Times New Roman"/>
          <w:color w:val="000000"/>
          <w:sz w:val="28"/>
          <w:szCs w:val="28"/>
          <w:lang w:eastAsia="ru-RU"/>
        </w:rPr>
        <w:t>разделительных</w:t>
      </w:r>
      <w:proofErr w:type="gramEnd"/>
      <w:r w:rsidRPr="00B72EC8">
        <w:rPr>
          <w:rFonts w:ascii="Times New Roman" w:hAnsi="Times New Roman"/>
          <w:color w:val="000000"/>
          <w:sz w:val="28"/>
          <w:szCs w:val="28"/>
          <w:lang w:eastAsia="ru-RU"/>
        </w:rPr>
        <w:t xml:space="preserve"> </w:t>
      </w:r>
      <w:proofErr w:type="spellStart"/>
      <w:r w:rsidRPr="00B72EC8">
        <w:rPr>
          <w:rFonts w:ascii="Times New Roman" w:hAnsi="Times New Roman"/>
          <w:b/>
          <w:bCs/>
          <w:i/>
          <w:iCs/>
          <w:color w:val="000000"/>
          <w:sz w:val="28"/>
          <w:szCs w:val="28"/>
          <w:lang w:eastAsia="ru-RU"/>
        </w:rPr>
        <w:t>ъ</w:t>
      </w:r>
      <w:proofErr w:type="spellEnd"/>
      <w:r w:rsidRPr="00B72EC8">
        <w:rPr>
          <w:rFonts w:ascii="Times New Roman" w:hAnsi="Times New Roman"/>
          <w:b/>
          <w:bCs/>
          <w:i/>
          <w:iCs/>
          <w:color w:val="000000"/>
          <w:sz w:val="28"/>
          <w:szCs w:val="28"/>
          <w:lang w:eastAsia="ru-RU"/>
        </w:rPr>
        <w:t xml:space="preserve"> </w:t>
      </w:r>
      <w:r w:rsidRPr="00B72EC8">
        <w:rPr>
          <w:rFonts w:ascii="Times New Roman" w:hAnsi="Times New Roman"/>
          <w:color w:val="000000"/>
          <w:sz w:val="28"/>
          <w:szCs w:val="28"/>
          <w:lang w:eastAsia="ru-RU"/>
        </w:rPr>
        <w:t xml:space="preserve">и </w:t>
      </w:r>
      <w:proofErr w:type="spellStart"/>
      <w:r w:rsidRPr="00B72EC8">
        <w:rPr>
          <w:rFonts w:ascii="Times New Roman" w:hAnsi="Times New Roman"/>
          <w:b/>
          <w:bCs/>
          <w:i/>
          <w:iCs/>
          <w:color w:val="000000"/>
          <w:sz w:val="28"/>
          <w:szCs w:val="28"/>
          <w:lang w:eastAsia="ru-RU"/>
        </w:rPr>
        <w:t>ь</w:t>
      </w:r>
      <w:proofErr w:type="spellEnd"/>
      <w:r w:rsidRPr="00B72EC8">
        <w:rPr>
          <w:rFonts w:ascii="Times New Roman" w:hAnsi="Times New Roman"/>
          <w:color w:val="000000"/>
          <w:sz w:val="28"/>
          <w:szCs w:val="28"/>
          <w:lang w:eastAsia="ru-RU"/>
        </w:rPr>
        <w:t xml:space="preserve">; </w:t>
      </w:r>
      <w:r w:rsidRPr="00B72EC8">
        <w:rPr>
          <w:rFonts w:ascii="Times New Roman" w:hAnsi="Times New Roman"/>
          <w:color w:val="333333"/>
          <w:sz w:val="28"/>
          <w:szCs w:val="28"/>
          <w:lang w:eastAsia="ru-RU"/>
        </w:rPr>
        <w:t xml:space="preserve"> </w:t>
      </w:r>
    </w:p>
    <w:p w:rsidR="003B17AB" w:rsidRPr="00B72EC8" w:rsidRDefault="003B17AB" w:rsidP="003B17AB">
      <w:pPr>
        <w:numPr>
          <w:ilvl w:val="0"/>
          <w:numId w:val="16"/>
        </w:numPr>
        <w:autoSpaceDE w:val="0"/>
        <w:autoSpaceDN w:val="0"/>
        <w:adjustRightInd w:val="0"/>
        <w:spacing w:after="0" w:line="240" w:lineRule="auto"/>
        <w:rPr>
          <w:rFonts w:ascii="Times New Roman" w:hAnsi="Times New Roman"/>
          <w:color w:val="000000"/>
          <w:sz w:val="28"/>
          <w:szCs w:val="28"/>
          <w:lang w:eastAsia="ru-RU"/>
        </w:rPr>
      </w:pPr>
      <w:r w:rsidRPr="00B72EC8">
        <w:rPr>
          <w:rFonts w:ascii="Times New Roman" w:hAnsi="Times New Roman"/>
          <w:color w:val="000000"/>
          <w:sz w:val="28"/>
          <w:szCs w:val="28"/>
          <w:lang w:eastAsia="ru-RU"/>
        </w:rPr>
        <w:t xml:space="preserve">раздельного написания предлогов с другими словами; </w:t>
      </w:r>
    </w:p>
    <w:p w:rsidR="003B17AB" w:rsidRPr="00B72EC8" w:rsidRDefault="003B17AB" w:rsidP="003B17AB">
      <w:pPr>
        <w:numPr>
          <w:ilvl w:val="0"/>
          <w:numId w:val="16"/>
        </w:numPr>
        <w:autoSpaceDE w:val="0"/>
        <w:autoSpaceDN w:val="0"/>
        <w:adjustRightInd w:val="0"/>
        <w:spacing w:after="0" w:line="240" w:lineRule="auto"/>
        <w:rPr>
          <w:rFonts w:ascii="Times New Roman" w:hAnsi="Times New Roman"/>
          <w:color w:val="000000"/>
          <w:sz w:val="28"/>
          <w:szCs w:val="28"/>
          <w:lang w:eastAsia="ru-RU"/>
        </w:rPr>
      </w:pPr>
      <w:r w:rsidRPr="00B72EC8">
        <w:rPr>
          <w:rFonts w:ascii="Times New Roman" w:hAnsi="Times New Roman"/>
          <w:color w:val="000000"/>
          <w:sz w:val="28"/>
          <w:szCs w:val="28"/>
          <w:lang w:eastAsia="ru-RU"/>
        </w:rPr>
        <w:t>написания мягкого знака на конце существительных 3-го склонения;</w:t>
      </w:r>
    </w:p>
    <w:p w:rsidR="003B17AB" w:rsidRPr="00B72EC8" w:rsidRDefault="003B17AB" w:rsidP="003B17AB">
      <w:pPr>
        <w:numPr>
          <w:ilvl w:val="0"/>
          <w:numId w:val="16"/>
        </w:numPr>
        <w:autoSpaceDE w:val="0"/>
        <w:autoSpaceDN w:val="0"/>
        <w:adjustRightInd w:val="0"/>
        <w:spacing w:after="0" w:line="240" w:lineRule="auto"/>
        <w:rPr>
          <w:rFonts w:ascii="Times New Roman" w:hAnsi="Times New Roman"/>
          <w:color w:val="000000"/>
          <w:sz w:val="28"/>
          <w:szCs w:val="28"/>
          <w:lang w:eastAsia="ru-RU"/>
        </w:rPr>
      </w:pPr>
      <w:r w:rsidRPr="00B72EC8">
        <w:rPr>
          <w:rFonts w:ascii="Times New Roman" w:hAnsi="Times New Roman"/>
          <w:color w:val="000000"/>
          <w:sz w:val="28"/>
          <w:szCs w:val="28"/>
          <w:lang w:eastAsia="ru-RU"/>
        </w:rPr>
        <w:t>написания безударных окончаний имён существительных единственного числа 1-3 склонения;</w:t>
      </w:r>
    </w:p>
    <w:p w:rsidR="003B17AB" w:rsidRPr="00B72EC8" w:rsidRDefault="003B17AB" w:rsidP="003B17AB">
      <w:pPr>
        <w:numPr>
          <w:ilvl w:val="0"/>
          <w:numId w:val="16"/>
        </w:numPr>
        <w:autoSpaceDE w:val="0"/>
        <w:autoSpaceDN w:val="0"/>
        <w:adjustRightInd w:val="0"/>
        <w:spacing w:after="0" w:line="240" w:lineRule="auto"/>
        <w:rPr>
          <w:rFonts w:ascii="Times New Roman" w:hAnsi="Times New Roman"/>
          <w:color w:val="000000"/>
          <w:sz w:val="28"/>
          <w:szCs w:val="28"/>
          <w:lang w:eastAsia="ru-RU"/>
        </w:rPr>
      </w:pPr>
      <w:r w:rsidRPr="00B72EC8">
        <w:rPr>
          <w:rFonts w:ascii="Times New Roman" w:hAnsi="Times New Roman"/>
          <w:color w:val="000000"/>
          <w:sz w:val="28"/>
          <w:szCs w:val="28"/>
          <w:lang w:eastAsia="ru-RU"/>
        </w:rPr>
        <w:t>написания безударных окончаний имён существительных множественного числа;</w:t>
      </w:r>
    </w:p>
    <w:p w:rsidR="003B17AB" w:rsidRPr="00B72EC8" w:rsidRDefault="003B17AB" w:rsidP="003B17AB">
      <w:pPr>
        <w:numPr>
          <w:ilvl w:val="0"/>
          <w:numId w:val="15"/>
        </w:numPr>
        <w:autoSpaceDE w:val="0"/>
        <w:autoSpaceDN w:val="0"/>
        <w:adjustRightInd w:val="0"/>
        <w:spacing w:after="0" w:line="240" w:lineRule="auto"/>
        <w:rPr>
          <w:rFonts w:ascii="Times New Roman" w:hAnsi="Times New Roman"/>
          <w:color w:val="000000"/>
          <w:sz w:val="28"/>
          <w:szCs w:val="28"/>
          <w:lang w:eastAsia="ru-RU"/>
        </w:rPr>
      </w:pPr>
      <w:r w:rsidRPr="00B72EC8">
        <w:rPr>
          <w:rFonts w:ascii="Times New Roman" w:hAnsi="Times New Roman"/>
          <w:color w:val="000000"/>
          <w:sz w:val="28"/>
          <w:szCs w:val="28"/>
          <w:lang w:eastAsia="ru-RU"/>
        </w:rPr>
        <w:t>определять (уточнять) написание слова по орфографическому словарю (в т. ч. по справочнику в учебнике);</w:t>
      </w:r>
    </w:p>
    <w:p w:rsidR="003B17AB" w:rsidRPr="00B72EC8" w:rsidRDefault="003B17AB" w:rsidP="003B17AB">
      <w:pPr>
        <w:numPr>
          <w:ilvl w:val="0"/>
          <w:numId w:val="15"/>
        </w:numPr>
        <w:autoSpaceDE w:val="0"/>
        <w:autoSpaceDN w:val="0"/>
        <w:adjustRightInd w:val="0"/>
        <w:spacing w:after="0" w:line="240" w:lineRule="auto"/>
        <w:rPr>
          <w:rFonts w:ascii="Times New Roman" w:hAnsi="Times New Roman"/>
          <w:color w:val="000000"/>
          <w:sz w:val="28"/>
          <w:szCs w:val="28"/>
          <w:lang w:eastAsia="ru-RU"/>
        </w:rPr>
      </w:pPr>
      <w:r w:rsidRPr="00B72EC8">
        <w:rPr>
          <w:rFonts w:ascii="Times New Roman" w:hAnsi="Times New Roman"/>
          <w:color w:val="000000"/>
          <w:sz w:val="28"/>
          <w:szCs w:val="28"/>
          <w:lang w:eastAsia="ru-RU"/>
        </w:rPr>
        <w:t>безошибочно списывать текст;</w:t>
      </w:r>
    </w:p>
    <w:p w:rsidR="003B17AB" w:rsidRPr="00B72EC8" w:rsidRDefault="003B17AB" w:rsidP="003B17AB">
      <w:pPr>
        <w:numPr>
          <w:ilvl w:val="0"/>
          <w:numId w:val="15"/>
        </w:numPr>
        <w:autoSpaceDE w:val="0"/>
        <w:autoSpaceDN w:val="0"/>
        <w:adjustRightInd w:val="0"/>
        <w:spacing w:after="0" w:line="240" w:lineRule="auto"/>
        <w:rPr>
          <w:rFonts w:ascii="Times New Roman" w:hAnsi="Times New Roman"/>
          <w:color w:val="000000"/>
          <w:sz w:val="28"/>
          <w:szCs w:val="28"/>
          <w:lang w:eastAsia="ru-RU"/>
        </w:rPr>
      </w:pPr>
      <w:r w:rsidRPr="00B72EC8">
        <w:rPr>
          <w:rFonts w:ascii="Times New Roman" w:hAnsi="Times New Roman"/>
          <w:color w:val="000000"/>
          <w:sz w:val="28"/>
          <w:szCs w:val="28"/>
          <w:lang w:eastAsia="ru-RU"/>
        </w:rPr>
        <w:t xml:space="preserve"> писать под диктовку текст в соответствии с изученными правилами правописания;</w:t>
      </w:r>
    </w:p>
    <w:p w:rsidR="003B17AB" w:rsidRPr="00B72EC8" w:rsidRDefault="003B17AB" w:rsidP="003B17AB">
      <w:pPr>
        <w:numPr>
          <w:ilvl w:val="0"/>
          <w:numId w:val="15"/>
        </w:numPr>
        <w:autoSpaceDE w:val="0"/>
        <w:autoSpaceDN w:val="0"/>
        <w:adjustRightInd w:val="0"/>
        <w:spacing w:after="0" w:line="240" w:lineRule="auto"/>
        <w:rPr>
          <w:rFonts w:ascii="Times New Roman" w:hAnsi="Times New Roman"/>
          <w:color w:val="000000"/>
          <w:sz w:val="28"/>
          <w:szCs w:val="28"/>
          <w:lang w:eastAsia="ru-RU"/>
        </w:rPr>
      </w:pPr>
      <w:r w:rsidRPr="00B72EC8">
        <w:rPr>
          <w:rFonts w:ascii="Times New Roman" w:hAnsi="Times New Roman"/>
          <w:color w:val="000000"/>
          <w:sz w:val="28"/>
          <w:szCs w:val="28"/>
          <w:lang w:eastAsia="ru-RU"/>
        </w:rPr>
        <w:t>проверять собственный и предложенный текст, находить и исправлять</w:t>
      </w:r>
    </w:p>
    <w:p w:rsidR="003B17AB" w:rsidRPr="00B72EC8" w:rsidRDefault="003B17AB" w:rsidP="003B17AB">
      <w:pPr>
        <w:autoSpaceDE w:val="0"/>
        <w:autoSpaceDN w:val="0"/>
        <w:adjustRightInd w:val="0"/>
        <w:spacing w:after="0" w:line="240" w:lineRule="auto"/>
        <w:ind w:left="720"/>
        <w:rPr>
          <w:rFonts w:ascii="Times New Roman" w:hAnsi="Times New Roman"/>
          <w:color w:val="000000"/>
          <w:sz w:val="28"/>
          <w:szCs w:val="28"/>
          <w:lang w:eastAsia="ru-RU"/>
        </w:rPr>
      </w:pPr>
      <w:r w:rsidRPr="00B72EC8">
        <w:rPr>
          <w:rFonts w:ascii="Times New Roman" w:hAnsi="Times New Roman"/>
          <w:color w:val="000000"/>
          <w:sz w:val="28"/>
          <w:szCs w:val="28"/>
          <w:lang w:eastAsia="ru-RU"/>
        </w:rPr>
        <w:lastRenderedPageBreak/>
        <w:t>орфографические и пунктуационные ошибки.</w:t>
      </w:r>
    </w:p>
    <w:p w:rsidR="003B17AB" w:rsidRPr="00B72EC8" w:rsidRDefault="003B17AB" w:rsidP="003B17AB">
      <w:pPr>
        <w:autoSpaceDE w:val="0"/>
        <w:autoSpaceDN w:val="0"/>
        <w:adjustRightInd w:val="0"/>
        <w:spacing w:after="0" w:line="240" w:lineRule="auto"/>
        <w:rPr>
          <w:rFonts w:ascii="Times New Roman" w:hAnsi="Times New Roman"/>
          <w:color w:val="000000"/>
          <w:sz w:val="28"/>
          <w:szCs w:val="28"/>
          <w:lang w:eastAsia="ru-RU"/>
        </w:rPr>
      </w:pPr>
    </w:p>
    <w:p w:rsidR="003B17AB" w:rsidRPr="00B72EC8" w:rsidRDefault="003B17AB" w:rsidP="003B17AB">
      <w:pPr>
        <w:rPr>
          <w:rFonts w:ascii="Times New Roman" w:hAnsi="Times New Roman"/>
          <w:i/>
          <w:iCs/>
          <w:sz w:val="28"/>
          <w:szCs w:val="28"/>
          <w:lang w:eastAsia="ru-RU"/>
        </w:rPr>
      </w:pPr>
      <w:proofErr w:type="gramStart"/>
      <w:r w:rsidRPr="00B72EC8">
        <w:rPr>
          <w:rFonts w:ascii="Times New Roman" w:hAnsi="Times New Roman"/>
          <w:i/>
          <w:iCs/>
          <w:sz w:val="28"/>
          <w:szCs w:val="28"/>
          <w:lang w:eastAsia="ru-RU"/>
        </w:rPr>
        <w:t>Обучающийся</w:t>
      </w:r>
      <w:proofErr w:type="gramEnd"/>
      <w:r w:rsidRPr="00B72EC8">
        <w:rPr>
          <w:rFonts w:ascii="Times New Roman" w:hAnsi="Times New Roman"/>
          <w:i/>
          <w:iCs/>
          <w:sz w:val="28"/>
          <w:szCs w:val="28"/>
          <w:lang w:eastAsia="ru-RU"/>
        </w:rPr>
        <w:t xml:space="preserve"> получит возможность научиться:</w:t>
      </w:r>
    </w:p>
    <w:p w:rsidR="003B17AB" w:rsidRPr="00B72EC8" w:rsidRDefault="003B17AB" w:rsidP="003B17AB">
      <w:pPr>
        <w:numPr>
          <w:ilvl w:val="0"/>
          <w:numId w:val="17"/>
        </w:numPr>
        <w:autoSpaceDE w:val="0"/>
        <w:autoSpaceDN w:val="0"/>
        <w:adjustRightInd w:val="0"/>
        <w:spacing w:after="0" w:line="240" w:lineRule="auto"/>
        <w:rPr>
          <w:rFonts w:ascii="Times New Roman" w:hAnsi="Times New Roman"/>
          <w:i/>
          <w:iCs/>
          <w:color w:val="000000"/>
          <w:sz w:val="28"/>
          <w:szCs w:val="28"/>
          <w:lang w:eastAsia="ru-RU"/>
        </w:rPr>
      </w:pPr>
      <w:r w:rsidRPr="00B72EC8">
        <w:rPr>
          <w:rFonts w:ascii="Times New Roman" w:hAnsi="Times New Roman"/>
          <w:i/>
          <w:iCs/>
          <w:color w:val="000000"/>
          <w:sz w:val="28"/>
          <w:szCs w:val="28"/>
          <w:lang w:eastAsia="ru-RU"/>
        </w:rPr>
        <w:t>применять правила правописания:</w:t>
      </w:r>
    </w:p>
    <w:p w:rsidR="003B17AB" w:rsidRPr="00B72EC8" w:rsidRDefault="003B17AB" w:rsidP="003B17AB">
      <w:pPr>
        <w:numPr>
          <w:ilvl w:val="0"/>
          <w:numId w:val="17"/>
        </w:numPr>
        <w:autoSpaceDE w:val="0"/>
        <w:autoSpaceDN w:val="0"/>
        <w:adjustRightInd w:val="0"/>
        <w:spacing w:after="0" w:line="240" w:lineRule="auto"/>
        <w:rPr>
          <w:rFonts w:ascii="Times New Roman" w:hAnsi="Times New Roman"/>
          <w:i/>
          <w:iCs/>
          <w:color w:val="000000"/>
          <w:sz w:val="28"/>
          <w:szCs w:val="28"/>
          <w:lang w:eastAsia="ru-RU"/>
        </w:rPr>
      </w:pPr>
      <w:r w:rsidRPr="00B72EC8">
        <w:rPr>
          <w:rFonts w:ascii="Times New Roman" w:hAnsi="Times New Roman"/>
          <w:i/>
          <w:color w:val="000000"/>
          <w:sz w:val="28"/>
          <w:szCs w:val="28"/>
          <w:lang w:eastAsia="ru-RU"/>
        </w:rPr>
        <w:t xml:space="preserve">правописание  букв о и е в окончаниях существительных букв, обозначающих шипящие звуки и </w:t>
      </w:r>
      <w:proofErr w:type="gramStart"/>
      <w:r w:rsidRPr="00B72EC8">
        <w:rPr>
          <w:rFonts w:ascii="Times New Roman" w:hAnsi="Times New Roman"/>
          <w:i/>
          <w:color w:val="000000"/>
          <w:sz w:val="28"/>
          <w:szCs w:val="28"/>
          <w:lang w:eastAsia="ru-RU"/>
        </w:rPr>
        <w:t>Ц</w:t>
      </w:r>
      <w:proofErr w:type="gramEnd"/>
      <w:r w:rsidRPr="00B72EC8">
        <w:rPr>
          <w:rFonts w:ascii="Times New Roman" w:hAnsi="Times New Roman"/>
          <w:i/>
          <w:color w:val="000000"/>
          <w:sz w:val="28"/>
          <w:szCs w:val="28"/>
          <w:lang w:eastAsia="ru-RU"/>
        </w:rPr>
        <w:t>;</w:t>
      </w:r>
    </w:p>
    <w:p w:rsidR="003B17AB" w:rsidRPr="00B72EC8" w:rsidRDefault="003B17AB" w:rsidP="003B17AB">
      <w:pPr>
        <w:numPr>
          <w:ilvl w:val="0"/>
          <w:numId w:val="17"/>
        </w:numPr>
        <w:autoSpaceDE w:val="0"/>
        <w:autoSpaceDN w:val="0"/>
        <w:adjustRightInd w:val="0"/>
        <w:spacing w:after="0" w:line="240" w:lineRule="auto"/>
        <w:rPr>
          <w:rFonts w:ascii="Times New Roman" w:hAnsi="Times New Roman"/>
          <w:i/>
          <w:iCs/>
          <w:color w:val="000000"/>
          <w:sz w:val="28"/>
          <w:szCs w:val="28"/>
          <w:lang w:eastAsia="ru-RU"/>
        </w:rPr>
      </w:pPr>
      <w:r w:rsidRPr="00B72EC8">
        <w:rPr>
          <w:rFonts w:ascii="Times New Roman" w:hAnsi="Times New Roman"/>
          <w:i/>
          <w:iCs/>
          <w:color w:val="000000"/>
          <w:sz w:val="28"/>
          <w:szCs w:val="28"/>
          <w:lang w:eastAsia="ru-RU"/>
        </w:rPr>
        <w:t xml:space="preserve">объяснять правописание соединительных гласных </w:t>
      </w:r>
      <w:r w:rsidRPr="00B72EC8">
        <w:rPr>
          <w:rFonts w:ascii="Times New Roman" w:hAnsi="Times New Roman"/>
          <w:b/>
          <w:bCs/>
          <w:i/>
          <w:iCs/>
          <w:color w:val="000000"/>
          <w:sz w:val="28"/>
          <w:szCs w:val="28"/>
          <w:lang w:eastAsia="ru-RU"/>
        </w:rPr>
        <w:t>о</w:t>
      </w:r>
      <w:r w:rsidRPr="00B72EC8">
        <w:rPr>
          <w:rFonts w:ascii="Times New Roman" w:hAnsi="Times New Roman"/>
          <w:i/>
          <w:iCs/>
          <w:color w:val="000000"/>
          <w:sz w:val="28"/>
          <w:szCs w:val="28"/>
          <w:lang w:eastAsia="ru-RU"/>
        </w:rPr>
        <w:t xml:space="preserve">, </w:t>
      </w:r>
      <w:r w:rsidRPr="00B72EC8">
        <w:rPr>
          <w:rFonts w:ascii="Times New Roman" w:hAnsi="Times New Roman"/>
          <w:b/>
          <w:bCs/>
          <w:i/>
          <w:iCs/>
          <w:color w:val="000000"/>
          <w:sz w:val="28"/>
          <w:szCs w:val="28"/>
          <w:lang w:eastAsia="ru-RU"/>
        </w:rPr>
        <w:t xml:space="preserve">е </w:t>
      </w:r>
      <w:r w:rsidRPr="00B72EC8">
        <w:rPr>
          <w:rFonts w:ascii="Times New Roman" w:hAnsi="Times New Roman"/>
          <w:i/>
          <w:iCs/>
          <w:color w:val="000000"/>
          <w:sz w:val="28"/>
          <w:szCs w:val="28"/>
          <w:lang w:eastAsia="ru-RU"/>
        </w:rPr>
        <w:t>в сложных словах;</w:t>
      </w:r>
    </w:p>
    <w:p w:rsidR="003B17AB" w:rsidRPr="00B72EC8" w:rsidRDefault="003B17AB" w:rsidP="003B17AB">
      <w:pPr>
        <w:numPr>
          <w:ilvl w:val="0"/>
          <w:numId w:val="17"/>
        </w:numPr>
        <w:autoSpaceDE w:val="0"/>
        <w:autoSpaceDN w:val="0"/>
        <w:adjustRightInd w:val="0"/>
        <w:spacing w:after="0" w:line="240" w:lineRule="auto"/>
        <w:rPr>
          <w:rFonts w:ascii="Times New Roman" w:hAnsi="Times New Roman"/>
          <w:i/>
          <w:iCs/>
          <w:color w:val="000000"/>
          <w:sz w:val="28"/>
          <w:szCs w:val="28"/>
          <w:lang w:eastAsia="ru-RU"/>
        </w:rPr>
      </w:pPr>
      <w:r w:rsidRPr="00B72EC8">
        <w:rPr>
          <w:rFonts w:ascii="Times New Roman" w:hAnsi="Times New Roman"/>
          <w:i/>
          <w:iCs/>
          <w:color w:val="000000"/>
          <w:sz w:val="28"/>
          <w:szCs w:val="28"/>
          <w:lang w:eastAsia="ru-RU"/>
        </w:rPr>
        <w:t>применять постановку запятых при однородных членах предложения;</w:t>
      </w:r>
    </w:p>
    <w:p w:rsidR="003B17AB" w:rsidRPr="00B72EC8" w:rsidRDefault="003B17AB" w:rsidP="003B17AB">
      <w:pPr>
        <w:numPr>
          <w:ilvl w:val="0"/>
          <w:numId w:val="17"/>
        </w:numPr>
        <w:autoSpaceDE w:val="0"/>
        <w:autoSpaceDN w:val="0"/>
        <w:adjustRightInd w:val="0"/>
        <w:spacing w:after="0" w:line="240" w:lineRule="auto"/>
        <w:rPr>
          <w:rFonts w:ascii="Times New Roman" w:hAnsi="Times New Roman"/>
          <w:i/>
          <w:iCs/>
          <w:color w:val="000000"/>
          <w:sz w:val="28"/>
          <w:szCs w:val="28"/>
          <w:lang w:eastAsia="ru-RU"/>
        </w:rPr>
      </w:pPr>
      <w:r w:rsidRPr="00B72EC8">
        <w:rPr>
          <w:rFonts w:ascii="Times New Roman" w:hAnsi="Times New Roman"/>
          <w:i/>
          <w:iCs/>
          <w:color w:val="000000"/>
          <w:sz w:val="28"/>
          <w:szCs w:val="28"/>
          <w:lang w:eastAsia="ru-RU"/>
        </w:rPr>
        <w:t xml:space="preserve">объяснять правописание безударных падежных окончаний имен существительных, в том числе и существительных мужского рода на </w:t>
      </w:r>
      <w:proofErr w:type="gramStart"/>
      <w:r w:rsidRPr="00B72EC8">
        <w:rPr>
          <w:rFonts w:ascii="Times New Roman" w:hAnsi="Times New Roman"/>
          <w:i/>
          <w:iCs/>
          <w:color w:val="000000"/>
          <w:sz w:val="28"/>
          <w:szCs w:val="28"/>
          <w:lang w:eastAsia="ru-RU"/>
        </w:rPr>
        <w:t>–</w:t>
      </w:r>
      <w:proofErr w:type="spellStart"/>
      <w:r w:rsidRPr="00B72EC8">
        <w:rPr>
          <w:rFonts w:ascii="Times New Roman" w:hAnsi="Times New Roman"/>
          <w:i/>
          <w:iCs/>
          <w:color w:val="000000"/>
          <w:sz w:val="28"/>
          <w:szCs w:val="28"/>
          <w:lang w:eastAsia="ru-RU"/>
        </w:rPr>
        <w:t>й</w:t>
      </w:r>
      <w:proofErr w:type="spellEnd"/>
      <w:proofErr w:type="gramEnd"/>
      <w:r w:rsidRPr="00B72EC8">
        <w:rPr>
          <w:rFonts w:ascii="Times New Roman" w:hAnsi="Times New Roman"/>
          <w:i/>
          <w:iCs/>
          <w:color w:val="000000"/>
          <w:sz w:val="28"/>
          <w:szCs w:val="28"/>
          <w:lang w:eastAsia="ru-RU"/>
        </w:rPr>
        <w:t>;;</w:t>
      </w:r>
    </w:p>
    <w:p w:rsidR="003B17AB" w:rsidRPr="00B72EC8" w:rsidRDefault="003B17AB" w:rsidP="003B17AB">
      <w:pPr>
        <w:numPr>
          <w:ilvl w:val="0"/>
          <w:numId w:val="17"/>
        </w:numPr>
        <w:autoSpaceDE w:val="0"/>
        <w:autoSpaceDN w:val="0"/>
        <w:adjustRightInd w:val="0"/>
        <w:spacing w:after="0" w:line="240" w:lineRule="auto"/>
        <w:rPr>
          <w:rFonts w:ascii="Times New Roman" w:hAnsi="Times New Roman"/>
          <w:i/>
          <w:iCs/>
          <w:color w:val="000000"/>
          <w:sz w:val="28"/>
          <w:szCs w:val="28"/>
          <w:lang w:eastAsia="ru-RU"/>
        </w:rPr>
      </w:pPr>
      <w:r w:rsidRPr="00B72EC8">
        <w:rPr>
          <w:rFonts w:ascii="Times New Roman" w:hAnsi="Times New Roman"/>
          <w:i/>
          <w:sz w:val="28"/>
          <w:szCs w:val="28"/>
        </w:rPr>
        <w:t xml:space="preserve">познакомиться с правописанием отдельных суффиксов </w:t>
      </w:r>
      <w:proofErr w:type="gramStart"/>
      <w:r w:rsidRPr="00B72EC8">
        <w:rPr>
          <w:rFonts w:ascii="Times New Roman" w:hAnsi="Times New Roman"/>
          <w:i/>
          <w:sz w:val="28"/>
          <w:szCs w:val="28"/>
        </w:rPr>
        <w:t>/-</w:t>
      </w:r>
      <w:proofErr w:type="spellStart"/>
      <w:proofErr w:type="gramEnd"/>
      <w:r w:rsidRPr="00B72EC8">
        <w:rPr>
          <w:rFonts w:ascii="Times New Roman" w:hAnsi="Times New Roman"/>
          <w:i/>
          <w:sz w:val="28"/>
          <w:szCs w:val="28"/>
        </w:rPr>
        <w:t>ик</w:t>
      </w:r>
      <w:proofErr w:type="spellEnd"/>
      <w:r w:rsidRPr="00B72EC8">
        <w:rPr>
          <w:rFonts w:ascii="Times New Roman" w:hAnsi="Times New Roman"/>
          <w:i/>
          <w:sz w:val="28"/>
          <w:szCs w:val="28"/>
        </w:rPr>
        <w:t>, -</w:t>
      </w:r>
      <w:proofErr w:type="spellStart"/>
      <w:r w:rsidRPr="00B72EC8">
        <w:rPr>
          <w:rFonts w:ascii="Times New Roman" w:hAnsi="Times New Roman"/>
          <w:i/>
          <w:sz w:val="28"/>
          <w:szCs w:val="28"/>
        </w:rPr>
        <w:t>ек</w:t>
      </w:r>
      <w:proofErr w:type="spellEnd"/>
      <w:r w:rsidRPr="00B72EC8">
        <w:rPr>
          <w:rFonts w:ascii="Times New Roman" w:hAnsi="Times New Roman"/>
          <w:i/>
          <w:sz w:val="28"/>
          <w:szCs w:val="28"/>
        </w:rPr>
        <w:t>/;</w:t>
      </w:r>
    </w:p>
    <w:p w:rsidR="003B17AB" w:rsidRPr="00B72EC8" w:rsidRDefault="003B17AB" w:rsidP="003B17AB">
      <w:pPr>
        <w:numPr>
          <w:ilvl w:val="0"/>
          <w:numId w:val="17"/>
        </w:numPr>
        <w:autoSpaceDE w:val="0"/>
        <w:autoSpaceDN w:val="0"/>
        <w:adjustRightInd w:val="0"/>
        <w:spacing w:after="0" w:line="240" w:lineRule="auto"/>
        <w:rPr>
          <w:rFonts w:ascii="Times New Roman" w:hAnsi="Times New Roman"/>
          <w:i/>
          <w:iCs/>
          <w:color w:val="000000"/>
          <w:sz w:val="28"/>
          <w:szCs w:val="28"/>
          <w:lang w:eastAsia="ru-RU"/>
        </w:rPr>
      </w:pPr>
      <w:r w:rsidRPr="00B72EC8">
        <w:rPr>
          <w:rFonts w:ascii="Times New Roman" w:hAnsi="Times New Roman"/>
          <w:i/>
          <w:iCs/>
          <w:color w:val="000000"/>
          <w:sz w:val="28"/>
          <w:szCs w:val="28"/>
          <w:lang w:eastAsia="ru-RU"/>
        </w:rPr>
        <w:t>осознавать место возможного возникновения орфограммы;</w:t>
      </w:r>
    </w:p>
    <w:p w:rsidR="003B17AB" w:rsidRPr="00B72EC8" w:rsidRDefault="003B17AB" w:rsidP="003B17AB">
      <w:pPr>
        <w:numPr>
          <w:ilvl w:val="0"/>
          <w:numId w:val="17"/>
        </w:numPr>
        <w:autoSpaceDE w:val="0"/>
        <w:autoSpaceDN w:val="0"/>
        <w:adjustRightInd w:val="0"/>
        <w:spacing w:after="0" w:line="240" w:lineRule="auto"/>
        <w:rPr>
          <w:rFonts w:ascii="Times New Roman" w:hAnsi="Times New Roman"/>
          <w:i/>
          <w:iCs/>
          <w:color w:val="000000"/>
          <w:sz w:val="28"/>
          <w:szCs w:val="28"/>
          <w:lang w:eastAsia="ru-RU"/>
        </w:rPr>
      </w:pPr>
      <w:r w:rsidRPr="00B72EC8">
        <w:rPr>
          <w:rFonts w:ascii="Times New Roman" w:hAnsi="Times New Roman"/>
          <w:i/>
          <w:iCs/>
          <w:color w:val="000000"/>
          <w:sz w:val="28"/>
          <w:szCs w:val="28"/>
          <w:lang w:eastAsia="ru-RU"/>
        </w:rPr>
        <w:t>подбирать примеры с определенной орфограммой;</w:t>
      </w:r>
    </w:p>
    <w:p w:rsidR="003B17AB" w:rsidRPr="00B72EC8" w:rsidRDefault="003B17AB" w:rsidP="003B17AB">
      <w:pPr>
        <w:numPr>
          <w:ilvl w:val="0"/>
          <w:numId w:val="17"/>
        </w:numPr>
        <w:autoSpaceDE w:val="0"/>
        <w:autoSpaceDN w:val="0"/>
        <w:adjustRightInd w:val="0"/>
        <w:spacing w:after="0" w:line="240" w:lineRule="auto"/>
        <w:rPr>
          <w:rFonts w:ascii="Times New Roman" w:hAnsi="Times New Roman"/>
          <w:i/>
          <w:iCs/>
          <w:color w:val="000000"/>
          <w:sz w:val="28"/>
          <w:szCs w:val="28"/>
          <w:lang w:eastAsia="ru-RU"/>
        </w:rPr>
      </w:pPr>
      <w:r w:rsidRPr="00B72EC8">
        <w:rPr>
          <w:rFonts w:ascii="Times New Roman" w:hAnsi="Times New Roman"/>
          <w:i/>
          <w:iCs/>
          <w:color w:val="000000"/>
          <w:sz w:val="28"/>
          <w:szCs w:val="28"/>
          <w:lang w:eastAsia="ru-RU"/>
        </w:rPr>
        <w:t xml:space="preserve">при составлении собственных текстов, чтобы избежать орфографических или пунктуационных ошибок, использовать помощь взрослого или словарь, пропуск орфограммы или </w:t>
      </w:r>
      <w:proofErr w:type="spellStart"/>
      <w:r w:rsidRPr="00B72EC8">
        <w:rPr>
          <w:rFonts w:ascii="Times New Roman" w:hAnsi="Times New Roman"/>
          <w:i/>
          <w:iCs/>
          <w:color w:val="000000"/>
          <w:sz w:val="28"/>
          <w:szCs w:val="28"/>
          <w:lang w:eastAsia="ru-RU"/>
        </w:rPr>
        <w:t>пунктограммы</w:t>
      </w:r>
      <w:proofErr w:type="spellEnd"/>
      <w:r w:rsidRPr="00B72EC8">
        <w:rPr>
          <w:rFonts w:ascii="Times New Roman" w:hAnsi="Times New Roman"/>
          <w:i/>
          <w:iCs/>
          <w:color w:val="000000"/>
          <w:sz w:val="28"/>
          <w:szCs w:val="28"/>
          <w:lang w:eastAsia="ru-RU"/>
        </w:rPr>
        <w:t>;</w:t>
      </w:r>
    </w:p>
    <w:p w:rsidR="003B17AB" w:rsidRPr="00B72EC8" w:rsidRDefault="003B17AB" w:rsidP="003B17AB">
      <w:pPr>
        <w:numPr>
          <w:ilvl w:val="0"/>
          <w:numId w:val="17"/>
        </w:numPr>
        <w:autoSpaceDE w:val="0"/>
        <w:autoSpaceDN w:val="0"/>
        <w:adjustRightInd w:val="0"/>
        <w:spacing w:after="0" w:line="240" w:lineRule="auto"/>
        <w:rPr>
          <w:rFonts w:ascii="Times New Roman" w:hAnsi="Times New Roman"/>
          <w:i/>
          <w:iCs/>
          <w:color w:val="000000"/>
          <w:sz w:val="28"/>
          <w:szCs w:val="28"/>
          <w:lang w:eastAsia="ru-RU"/>
        </w:rPr>
      </w:pPr>
      <w:r w:rsidRPr="00B72EC8">
        <w:rPr>
          <w:rFonts w:ascii="Times New Roman" w:hAnsi="Times New Roman"/>
          <w:i/>
          <w:iCs/>
          <w:color w:val="000000"/>
          <w:sz w:val="28"/>
          <w:szCs w:val="28"/>
          <w:lang w:eastAsia="ru-RU"/>
        </w:rPr>
        <w:t>при работе над ошибками определять способы действий, помогающие</w:t>
      </w:r>
    </w:p>
    <w:p w:rsidR="003B17AB" w:rsidRPr="00B72EC8" w:rsidRDefault="003B17AB" w:rsidP="003B17AB">
      <w:pPr>
        <w:numPr>
          <w:ilvl w:val="0"/>
          <w:numId w:val="17"/>
        </w:numPr>
        <w:autoSpaceDE w:val="0"/>
        <w:autoSpaceDN w:val="0"/>
        <w:adjustRightInd w:val="0"/>
        <w:spacing w:after="0" w:line="240" w:lineRule="auto"/>
        <w:rPr>
          <w:rFonts w:ascii="Times New Roman" w:hAnsi="Times New Roman"/>
          <w:i/>
          <w:iCs/>
          <w:color w:val="000000"/>
          <w:sz w:val="28"/>
          <w:szCs w:val="28"/>
          <w:lang w:eastAsia="ru-RU"/>
        </w:rPr>
      </w:pPr>
      <w:r w:rsidRPr="00B72EC8">
        <w:rPr>
          <w:rFonts w:ascii="Times New Roman" w:hAnsi="Times New Roman"/>
          <w:i/>
          <w:iCs/>
          <w:color w:val="000000"/>
          <w:sz w:val="28"/>
          <w:szCs w:val="28"/>
          <w:lang w:eastAsia="ru-RU"/>
        </w:rPr>
        <w:t>предотвратить их в последующих письменных работах;</w:t>
      </w:r>
    </w:p>
    <w:p w:rsidR="003B17AB" w:rsidRPr="00B72EC8" w:rsidRDefault="003B17AB" w:rsidP="003B17AB">
      <w:pPr>
        <w:numPr>
          <w:ilvl w:val="0"/>
          <w:numId w:val="17"/>
        </w:numPr>
        <w:autoSpaceDE w:val="0"/>
        <w:autoSpaceDN w:val="0"/>
        <w:adjustRightInd w:val="0"/>
        <w:spacing w:after="0" w:line="240" w:lineRule="auto"/>
        <w:rPr>
          <w:rFonts w:ascii="Times New Roman" w:hAnsi="Times New Roman"/>
          <w:i/>
          <w:iCs/>
          <w:sz w:val="28"/>
          <w:szCs w:val="28"/>
          <w:lang w:eastAsia="ru-RU"/>
        </w:rPr>
      </w:pPr>
      <w:r w:rsidRPr="00B72EC8">
        <w:rPr>
          <w:rFonts w:ascii="Times New Roman" w:hAnsi="Times New Roman"/>
          <w:i/>
          <w:iCs/>
          <w:color w:val="000000"/>
          <w:sz w:val="28"/>
          <w:szCs w:val="28"/>
          <w:lang w:eastAsia="ru-RU"/>
        </w:rPr>
        <w:t>различать разные способы проверки правописания слов: изменение формы слова, подбор однокоренных слов, подбор слов с ударной морфемой, знание фонетических особенностей орфограммы, использование орфографического словаря.</w:t>
      </w:r>
    </w:p>
    <w:p w:rsidR="003B17AB" w:rsidRPr="00B72EC8" w:rsidRDefault="003B17AB" w:rsidP="003B17AB">
      <w:pPr>
        <w:rPr>
          <w:rFonts w:ascii="Times New Roman" w:hAnsi="Times New Roman"/>
          <w:i/>
          <w:iCs/>
          <w:sz w:val="28"/>
          <w:szCs w:val="28"/>
          <w:lang w:eastAsia="ru-RU"/>
        </w:rPr>
      </w:pPr>
    </w:p>
    <w:p w:rsidR="003B17AB" w:rsidRPr="00B72EC8" w:rsidRDefault="003B17AB" w:rsidP="003B17AB">
      <w:pPr>
        <w:rPr>
          <w:rFonts w:ascii="Times New Roman" w:hAnsi="Times New Roman"/>
          <w:sz w:val="28"/>
          <w:szCs w:val="28"/>
          <w:lang w:eastAsia="ru-RU"/>
        </w:rPr>
      </w:pPr>
    </w:p>
    <w:p w:rsidR="003B17AB" w:rsidRPr="00B72EC8" w:rsidRDefault="00D26DE3" w:rsidP="00D26DE3">
      <w:pPr>
        <w:ind w:left="720"/>
        <w:jc w:val="center"/>
        <w:rPr>
          <w:rFonts w:ascii="Times New Roman" w:hAnsi="Times New Roman"/>
          <w:b/>
          <w:iCs/>
          <w:sz w:val="28"/>
          <w:szCs w:val="28"/>
          <w:lang w:eastAsia="ru-RU"/>
        </w:rPr>
      </w:pPr>
      <w:r w:rsidRPr="00B72EC8">
        <w:rPr>
          <w:rFonts w:ascii="Times New Roman" w:hAnsi="Times New Roman"/>
          <w:b/>
          <w:iCs/>
          <w:sz w:val="28"/>
          <w:szCs w:val="28"/>
          <w:lang w:eastAsia="ru-RU"/>
        </w:rPr>
        <w:t xml:space="preserve">6. </w:t>
      </w:r>
      <w:r w:rsidR="003B17AB" w:rsidRPr="00B72EC8">
        <w:rPr>
          <w:rFonts w:ascii="Times New Roman" w:hAnsi="Times New Roman"/>
          <w:b/>
          <w:iCs/>
          <w:sz w:val="28"/>
          <w:szCs w:val="28"/>
          <w:lang w:eastAsia="ru-RU"/>
        </w:rPr>
        <w:t>Содержание программы</w:t>
      </w:r>
    </w:p>
    <w:p w:rsidR="003B17AB" w:rsidRPr="00B72EC8" w:rsidRDefault="003B17AB" w:rsidP="003B17AB">
      <w:pPr>
        <w:jc w:val="center"/>
        <w:rPr>
          <w:rFonts w:ascii="Times New Roman" w:hAnsi="Times New Roman"/>
          <w:b/>
          <w:sz w:val="28"/>
          <w:szCs w:val="28"/>
          <w:u w:val="single"/>
        </w:rPr>
      </w:pPr>
      <w:r w:rsidRPr="00B72EC8">
        <w:rPr>
          <w:rFonts w:ascii="Times New Roman" w:hAnsi="Times New Roman"/>
          <w:b/>
          <w:sz w:val="28"/>
          <w:szCs w:val="28"/>
          <w:u w:val="single"/>
        </w:rPr>
        <w:t>Ра</w:t>
      </w:r>
      <w:r w:rsidR="0067154D" w:rsidRPr="00B72EC8">
        <w:rPr>
          <w:rFonts w:ascii="Times New Roman" w:hAnsi="Times New Roman"/>
          <w:b/>
          <w:sz w:val="28"/>
          <w:szCs w:val="28"/>
          <w:u w:val="single"/>
        </w:rPr>
        <w:t>зделы программы</w:t>
      </w:r>
    </w:p>
    <w:p w:rsidR="003B17AB" w:rsidRPr="00B72EC8" w:rsidRDefault="003B17AB" w:rsidP="003B17AB">
      <w:pPr>
        <w:jc w:val="both"/>
        <w:rPr>
          <w:rFonts w:ascii="Times New Roman" w:hAnsi="Times New Roman"/>
          <w:sz w:val="28"/>
          <w:szCs w:val="28"/>
        </w:rPr>
      </w:pPr>
      <w:r w:rsidRPr="00B72EC8">
        <w:rPr>
          <w:rFonts w:ascii="Times New Roman" w:hAnsi="Times New Roman"/>
          <w:sz w:val="28"/>
          <w:szCs w:val="28"/>
        </w:rPr>
        <w:lastRenderedPageBreak/>
        <w:t xml:space="preserve">Текст. Предложения повествовательные, вопросительные, побудительные, Главные и второстепенные члены предложения. Основа предложения. Подлежащее, выраженное существительным в именительном падеже. Сказуемое, выраженное глаголом. Второстепенные члены предложения: определение, дополнение. Однородные члены предложения, запятые при однородных членах предложения. Состав слова. Корень, приставка, суффикс. Правописание отдельных суффиксов </w:t>
      </w:r>
      <w:proofErr w:type="gramStart"/>
      <w:r w:rsidRPr="00B72EC8">
        <w:rPr>
          <w:rFonts w:ascii="Times New Roman" w:hAnsi="Times New Roman"/>
          <w:sz w:val="28"/>
          <w:szCs w:val="28"/>
        </w:rPr>
        <w:t>/-</w:t>
      </w:r>
      <w:proofErr w:type="spellStart"/>
      <w:proofErr w:type="gramEnd"/>
      <w:r w:rsidRPr="00B72EC8">
        <w:rPr>
          <w:rFonts w:ascii="Times New Roman" w:hAnsi="Times New Roman"/>
          <w:sz w:val="28"/>
          <w:szCs w:val="28"/>
        </w:rPr>
        <w:t>ик</w:t>
      </w:r>
      <w:proofErr w:type="spellEnd"/>
      <w:r w:rsidRPr="00B72EC8">
        <w:rPr>
          <w:rFonts w:ascii="Times New Roman" w:hAnsi="Times New Roman"/>
          <w:sz w:val="28"/>
          <w:szCs w:val="28"/>
        </w:rPr>
        <w:t>, -</w:t>
      </w:r>
      <w:proofErr w:type="spellStart"/>
      <w:r w:rsidRPr="00B72EC8">
        <w:rPr>
          <w:rFonts w:ascii="Times New Roman" w:hAnsi="Times New Roman"/>
          <w:sz w:val="28"/>
          <w:szCs w:val="28"/>
        </w:rPr>
        <w:t>ек</w:t>
      </w:r>
      <w:proofErr w:type="spellEnd"/>
      <w:r w:rsidRPr="00B72EC8">
        <w:rPr>
          <w:rFonts w:ascii="Times New Roman" w:hAnsi="Times New Roman"/>
          <w:sz w:val="28"/>
          <w:szCs w:val="28"/>
        </w:rPr>
        <w:t xml:space="preserve">/. Однородные глаголы с приставками. Правописание парных согласных в середине слова. Слова с непроизносимыми согласными. Правописание слов с двойными согласными. Части речи. Понятия о падежах и склонении имён существительных. Обзор трёх типов склонения существительных в единственном числе. Первое склонение имён существительных. Правописание безударных падежных окончаний. Второе склонение имён существительных. Склонение имён существительных мужского рода с нулевым окончанием. Склонение существительных среднего рода с окончаниями </w:t>
      </w:r>
      <w:proofErr w:type="gramStart"/>
      <w:r w:rsidRPr="00B72EC8">
        <w:rPr>
          <w:rFonts w:ascii="Times New Roman" w:hAnsi="Times New Roman"/>
          <w:sz w:val="28"/>
          <w:szCs w:val="28"/>
        </w:rPr>
        <w:t>–о</w:t>
      </w:r>
      <w:proofErr w:type="gramEnd"/>
      <w:r w:rsidRPr="00B72EC8">
        <w:rPr>
          <w:rFonts w:ascii="Times New Roman" w:hAnsi="Times New Roman"/>
          <w:sz w:val="28"/>
          <w:szCs w:val="28"/>
        </w:rPr>
        <w:t xml:space="preserve">, -е. Правописание безударных падежных окончаний, правописание о, е в падежных окончаниях после шипящих и </w:t>
      </w:r>
      <w:proofErr w:type="spellStart"/>
      <w:r w:rsidRPr="00B72EC8">
        <w:rPr>
          <w:rFonts w:ascii="Times New Roman" w:hAnsi="Times New Roman"/>
          <w:sz w:val="28"/>
          <w:szCs w:val="28"/>
        </w:rPr>
        <w:t>ц</w:t>
      </w:r>
      <w:proofErr w:type="spellEnd"/>
      <w:r w:rsidRPr="00B72EC8">
        <w:rPr>
          <w:rFonts w:ascii="Times New Roman" w:hAnsi="Times New Roman"/>
          <w:sz w:val="28"/>
          <w:szCs w:val="28"/>
        </w:rPr>
        <w:t>.</w:t>
      </w:r>
    </w:p>
    <w:p w:rsidR="003B17AB" w:rsidRPr="00B72EC8" w:rsidRDefault="003B17AB" w:rsidP="003B17AB">
      <w:pPr>
        <w:jc w:val="both"/>
        <w:rPr>
          <w:rFonts w:ascii="Times New Roman" w:hAnsi="Times New Roman"/>
          <w:sz w:val="28"/>
          <w:szCs w:val="28"/>
        </w:rPr>
      </w:pPr>
      <w:r w:rsidRPr="00B72EC8">
        <w:rPr>
          <w:rFonts w:ascii="Times New Roman" w:hAnsi="Times New Roman"/>
          <w:sz w:val="28"/>
          <w:szCs w:val="28"/>
        </w:rPr>
        <w:t>Третье склонение имён существительных. Склонение существительных во множественном числе. Имя числительное, понятие об имени числительном, правописание имён числительных.</w:t>
      </w:r>
    </w:p>
    <w:p w:rsidR="003B17AB" w:rsidRPr="00B72EC8" w:rsidRDefault="003B17AB" w:rsidP="003B17AB">
      <w:pPr>
        <w:rPr>
          <w:rFonts w:ascii="Times New Roman" w:hAnsi="Times New Roman"/>
          <w:sz w:val="28"/>
          <w:szCs w:val="28"/>
        </w:rPr>
      </w:pPr>
    </w:p>
    <w:p w:rsidR="003B17AB" w:rsidRPr="00B72EC8" w:rsidRDefault="003B17AB" w:rsidP="003B17AB">
      <w:pPr>
        <w:rPr>
          <w:rFonts w:ascii="Times New Roman" w:hAnsi="Times New Roman"/>
          <w:i/>
          <w:sz w:val="28"/>
          <w:szCs w:val="28"/>
        </w:rPr>
      </w:pPr>
      <w:r w:rsidRPr="00B72EC8">
        <w:rPr>
          <w:rFonts w:ascii="Times New Roman" w:hAnsi="Times New Roman"/>
          <w:i/>
          <w:sz w:val="28"/>
          <w:szCs w:val="28"/>
        </w:rPr>
        <w:t>Тематическое планирование</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b/>
          <w:bCs/>
          <w:sz w:val="28"/>
          <w:szCs w:val="28"/>
          <w:lang w:eastAsia="ru-RU"/>
        </w:rPr>
        <w:t xml:space="preserve">3 класс </w:t>
      </w:r>
      <w:r w:rsidRPr="00B72EC8">
        <w:rPr>
          <w:rFonts w:ascii="Times New Roman" w:hAnsi="Times New Roman"/>
          <w:sz w:val="28"/>
          <w:szCs w:val="28"/>
          <w:lang w:eastAsia="ru-RU"/>
        </w:rPr>
        <w:t>(170 часов)</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b/>
          <w:bCs/>
          <w:sz w:val="28"/>
          <w:szCs w:val="28"/>
          <w:lang w:eastAsia="ru-RU"/>
        </w:rPr>
        <w:t xml:space="preserve">I полугодие </w:t>
      </w:r>
      <w:r w:rsidRPr="00B72EC8">
        <w:rPr>
          <w:rFonts w:ascii="Times New Roman" w:hAnsi="Times New Roman"/>
          <w:sz w:val="28"/>
          <w:szCs w:val="28"/>
          <w:lang w:eastAsia="ru-RU"/>
        </w:rPr>
        <w:t>(77 часов)</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Предложение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Главные и второстепенные члены предложения 10 ч</w:t>
      </w:r>
    </w:p>
    <w:p w:rsidR="003B17AB" w:rsidRPr="00B72EC8" w:rsidRDefault="003B17AB" w:rsidP="003B17AB">
      <w:pPr>
        <w:autoSpaceDE w:val="0"/>
        <w:autoSpaceDN w:val="0"/>
        <w:adjustRightInd w:val="0"/>
        <w:spacing w:after="0" w:line="240" w:lineRule="auto"/>
        <w:rPr>
          <w:rFonts w:ascii="Times New Roman" w:hAnsi="Times New Roman"/>
          <w:b/>
          <w:bCs/>
          <w:sz w:val="28"/>
          <w:szCs w:val="28"/>
          <w:lang w:eastAsia="ru-RU"/>
        </w:rPr>
      </w:pPr>
      <w:r w:rsidRPr="00B72EC8">
        <w:rPr>
          <w:rFonts w:ascii="Times New Roman" w:hAnsi="Times New Roman"/>
          <w:b/>
          <w:bCs/>
          <w:sz w:val="28"/>
          <w:szCs w:val="28"/>
          <w:lang w:eastAsia="ru-RU"/>
        </w:rPr>
        <w:t>Состав слова</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Корень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Корень и суффикс 8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Приставка 5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lastRenderedPageBreak/>
        <w:t>Приставка и предлог 6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Окончание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Основа 6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Слова с двойными согласными 6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Сложные слова 6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Парные согласные звуки в середине слова 10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Слова с непроизносимыми согласными 11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b/>
          <w:bCs/>
          <w:sz w:val="28"/>
          <w:szCs w:val="28"/>
          <w:lang w:eastAsia="ru-RU"/>
        </w:rPr>
        <w:t xml:space="preserve">II полугодие </w:t>
      </w:r>
      <w:r w:rsidRPr="00B72EC8">
        <w:rPr>
          <w:rFonts w:ascii="Times New Roman" w:hAnsi="Times New Roman"/>
          <w:sz w:val="28"/>
          <w:szCs w:val="28"/>
          <w:lang w:eastAsia="ru-RU"/>
        </w:rPr>
        <w:t>(93 часа)</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Словоизменение и словообразование  5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Изменение имен существительных по падежам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Три склонения имен существительных 8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Первое склонение имен существительных 17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Множественное число имен существительных 1-го склонения 2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Второе склонение имен существительных 6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Второе склонение имен существительных мужского рода на </w:t>
      </w:r>
      <w:proofErr w:type="gramStart"/>
      <w:r w:rsidRPr="00B72EC8">
        <w:rPr>
          <w:rFonts w:ascii="Times New Roman" w:hAnsi="Times New Roman"/>
          <w:i/>
          <w:iCs/>
          <w:sz w:val="28"/>
          <w:szCs w:val="28"/>
          <w:lang w:eastAsia="ru-RU"/>
        </w:rPr>
        <w:t>-</w:t>
      </w:r>
      <w:proofErr w:type="spellStart"/>
      <w:r w:rsidRPr="00B72EC8">
        <w:rPr>
          <w:rFonts w:ascii="Times New Roman" w:hAnsi="Times New Roman"/>
          <w:i/>
          <w:iCs/>
          <w:sz w:val="28"/>
          <w:szCs w:val="28"/>
          <w:lang w:eastAsia="ru-RU"/>
        </w:rPr>
        <w:t>й</w:t>
      </w:r>
      <w:proofErr w:type="spellEnd"/>
      <w:proofErr w:type="gramEnd"/>
      <w:r w:rsidRPr="00B72EC8">
        <w:rPr>
          <w:rFonts w:ascii="Times New Roman" w:hAnsi="Times New Roman"/>
          <w:i/>
          <w:iCs/>
          <w:sz w:val="28"/>
          <w:szCs w:val="28"/>
          <w:lang w:eastAsia="ru-RU"/>
        </w:rPr>
        <w:t xml:space="preserve"> </w:t>
      </w:r>
      <w:r w:rsidRPr="00B72EC8">
        <w:rPr>
          <w:rFonts w:ascii="Times New Roman" w:hAnsi="Times New Roman"/>
          <w:sz w:val="28"/>
          <w:szCs w:val="28"/>
          <w:lang w:eastAsia="ru-RU"/>
        </w:rPr>
        <w:t>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Правописание </w:t>
      </w:r>
      <w:proofErr w:type="gramStart"/>
      <w:r w:rsidRPr="00B72EC8">
        <w:rPr>
          <w:rFonts w:ascii="Times New Roman" w:hAnsi="Times New Roman"/>
          <w:i/>
          <w:iCs/>
          <w:sz w:val="28"/>
          <w:szCs w:val="28"/>
          <w:lang w:eastAsia="ru-RU"/>
        </w:rPr>
        <w:t>о</w:t>
      </w:r>
      <w:proofErr w:type="gramEnd"/>
      <w:r w:rsidRPr="00B72EC8">
        <w:rPr>
          <w:rFonts w:ascii="Times New Roman" w:hAnsi="Times New Roman"/>
          <w:i/>
          <w:iCs/>
          <w:sz w:val="28"/>
          <w:szCs w:val="28"/>
          <w:lang w:eastAsia="ru-RU"/>
        </w:rPr>
        <w:t xml:space="preserve"> </w:t>
      </w:r>
      <w:r w:rsidRPr="00B72EC8">
        <w:rPr>
          <w:rFonts w:ascii="Times New Roman" w:hAnsi="Times New Roman"/>
          <w:sz w:val="28"/>
          <w:szCs w:val="28"/>
          <w:lang w:eastAsia="ru-RU"/>
        </w:rPr>
        <w:t xml:space="preserve">и </w:t>
      </w:r>
      <w:r w:rsidRPr="00B72EC8">
        <w:rPr>
          <w:rFonts w:ascii="Times New Roman" w:hAnsi="Times New Roman"/>
          <w:i/>
          <w:iCs/>
          <w:sz w:val="28"/>
          <w:szCs w:val="28"/>
          <w:lang w:eastAsia="ru-RU"/>
        </w:rPr>
        <w:t xml:space="preserve">е </w:t>
      </w:r>
      <w:proofErr w:type="gramStart"/>
      <w:r w:rsidRPr="00B72EC8">
        <w:rPr>
          <w:rFonts w:ascii="Times New Roman" w:hAnsi="Times New Roman"/>
          <w:sz w:val="28"/>
          <w:szCs w:val="28"/>
          <w:lang w:eastAsia="ru-RU"/>
        </w:rPr>
        <w:t>в</w:t>
      </w:r>
      <w:proofErr w:type="gramEnd"/>
      <w:r w:rsidRPr="00B72EC8">
        <w:rPr>
          <w:rFonts w:ascii="Times New Roman" w:hAnsi="Times New Roman"/>
          <w:sz w:val="28"/>
          <w:szCs w:val="28"/>
          <w:lang w:eastAsia="ru-RU"/>
        </w:rPr>
        <w:t xml:space="preserve"> окончаниях существительных после букв, обозначающих шипящие звуки и звук </w:t>
      </w:r>
      <w:proofErr w:type="spellStart"/>
      <w:r w:rsidRPr="00B72EC8">
        <w:rPr>
          <w:rFonts w:ascii="Times New Roman" w:hAnsi="Times New Roman"/>
          <w:i/>
          <w:iCs/>
          <w:sz w:val="28"/>
          <w:szCs w:val="28"/>
          <w:lang w:eastAsia="ru-RU"/>
        </w:rPr>
        <w:t>ц</w:t>
      </w:r>
      <w:proofErr w:type="spellEnd"/>
      <w:r w:rsidRPr="00B72EC8">
        <w:rPr>
          <w:rFonts w:ascii="Times New Roman" w:hAnsi="Times New Roman"/>
          <w:i/>
          <w:iCs/>
          <w:sz w:val="28"/>
          <w:szCs w:val="28"/>
          <w:lang w:eastAsia="ru-RU"/>
        </w:rPr>
        <w:t xml:space="preserve"> </w:t>
      </w:r>
      <w:r w:rsidRPr="00B72EC8">
        <w:rPr>
          <w:rFonts w:ascii="Times New Roman" w:hAnsi="Times New Roman"/>
          <w:sz w:val="28"/>
          <w:szCs w:val="28"/>
          <w:lang w:eastAsia="ru-RU"/>
        </w:rPr>
        <w:t>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Второстепенный член предложения дополнение 2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Склонение имен существительных мужского рода во множественном числе 4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Второе склонение. Склонение имен существительных среднего рода  4ч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Второстепенный член предложения определение 5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Однородные члены предложения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Соединительные союзы </w:t>
      </w:r>
      <w:r w:rsidRPr="00B72EC8">
        <w:rPr>
          <w:rFonts w:ascii="Times New Roman" w:hAnsi="Times New Roman"/>
          <w:i/>
          <w:iCs/>
          <w:sz w:val="28"/>
          <w:szCs w:val="28"/>
          <w:lang w:eastAsia="ru-RU"/>
        </w:rPr>
        <w:t>и, да</w:t>
      </w:r>
      <w:r w:rsidRPr="00B72EC8">
        <w:rPr>
          <w:rFonts w:ascii="Times New Roman" w:hAnsi="Times New Roman"/>
          <w:sz w:val="28"/>
          <w:szCs w:val="28"/>
          <w:lang w:eastAsia="ru-RU"/>
        </w:rPr>
        <w:t>. Запятая при однородных членах предложения 4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Третье склонение имен существительных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Множественное число имен существительных 3-го склонения 6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Мягкий знак (</w:t>
      </w:r>
      <w:proofErr w:type="spellStart"/>
      <w:r w:rsidRPr="00B72EC8">
        <w:rPr>
          <w:rFonts w:ascii="Times New Roman" w:hAnsi="Times New Roman"/>
          <w:i/>
          <w:iCs/>
          <w:sz w:val="28"/>
          <w:szCs w:val="28"/>
          <w:lang w:eastAsia="ru-RU"/>
        </w:rPr>
        <w:t>ь</w:t>
      </w:r>
      <w:proofErr w:type="spellEnd"/>
      <w:r w:rsidRPr="00B72EC8">
        <w:rPr>
          <w:rFonts w:ascii="Times New Roman" w:hAnsi="Times New Roman"/>
          <w:sz w:val="28"/>
          <w:szCs w:val="28"/>
          <w:lang w:eastAsia="ru-RU"/>
        </w:rPr>
        <w:t>) на конце существительных 3-го склонения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Имя числительное 4 ч</w:t>
      </w:r>
    </w:p>
    <w:p w:rsidR="003B17AB" w:rsidRPr="00B72EC8" w:rsidRDefault="003B17AB" w:rsidP="003B17AB">
      <w:pPr>
        <w:rPr>
          <w:rFonts w:ascii="Times New Roman" w:hAnsi="Times New Roman"/>
          <w:sz w:val="28"/>
          <w:szCs w:val="28"/>
          <w:lang w:eastAsia="ru-RU"/>
        </w:rPr>
      </w:pPr>
      <w:r w:rsidRPr="00B72EC8">
        <w:rPr>
          <w:rFonts w:ascii="Times New Roman" w:hAnsi="Times New Roman"/>
          <w:sz w:val="28"/>
          <w:szCs w:val="28"/>
          <w:lang w:eastAsia="ru-RU"/>
        </w:rPr>
        <w:t>Текст 2 ч</w:t>
      </w:r>
    </w:p>
    <w:p w:rsidR="003B17AB" w:rsidRPr="00B72EC8" w:rsidRDefault="003B17AB" w:rsidP="003B17AB">
      <w:pPr>
        <w:rPr>
          <w:rFonts w:ascii="Times New Roman" w:hAnsi="Times New Roman"/>
          <w:sz w:val="28"/>
          <w:szCs w:val="28"/>
          <w:lang w:eastAsia="ru-RU"/>
        </w:rPr>
      </w:pPr>
      <w:r w:rsidRPr="00B72EC8">
        <w:rPr>
          <w:rFonts w:ascii="Times New Roman" w:hAnsi="Times New Roman"/>
          <w:sz w:val="28"/>
          <w:szCs w:val="28"/>
          <w:lang w:eastAsia="ru-RU"/>
        </w:rPr>
        <w:lastRenderedPageBreak/>
        <w:t>Повторение пройденного 9 ч</w:t>
      </w:r>
    </w:p>
    <w:p w:rsidR="003B17AB" w:rsidRPr="00B72EC8" w:rsidRDefault="003B17AB" w:rsidP="003B17AB">
      <w:pPr>
        <w:rPr>
          <w:rFonts w:ascii="Times New Roman" w:hAnsi="Times New Roman"/>
          <w:sz w:val="28"/>
          <w:szCs w:val="28"/>
          <w:lang w:eastAsia="ru-RU"/>
        </w:rPr>
      </w:pPr>
    </w:p>
    <w:p w:rsidR="003B17AB" w:rsidRPr="00B72EC8" w:rsidRDefault="003B17AB" w:rsidP="003B17AB">
      <w:pPr>
        <w:spacing w:before="100" w:beforeAutospacing="1" w:after="100" w:afterAutospacing="1" w:line="240" w:lineRule="auto"/>
        <w:rPr>
          <w:rFonts w:ascii="Times New Roman" w:eastAsia="Times New Roman" w:hAnsi="Times New Roman"/>
          <w:sz w:val="28"/>
          <w:szCs w:val="28"/>
          <w:lang w:eastAsia="ru-RU"/>
        </w:rPr>
      </w:pPr>
    </w:p>
    <w:p w:rsidR="003B17AB" w:rsidRPr="00B72EC8" w:rsidRDefault="0067154D" w:rsidP="003B17AB">
      <w:pPr>
        <w:autoSpaceDE w:val="0"/>
        <w:autoSpaceDN w:val="0"/>
        <w:adjustRightInd w:val="0"/>
        <w:spacing w:after="0" w:line="240" w:lineRule="auto"/>
        <w:jc w:val="center"/>
        <w:rPr>
          <w:rFonts w:ascii="Times New Roman" w:hAnsi="Times New Roman"/>
          <w:b/>
          <w:sz w:val="28"/>
          <w:szCs w:val="28"/>
        </w:rPr>
      </w:pPr>
      <w:r w:rsidRPr="00B72EC8">
        <w:rPr>
          <w:rFonts w:ascii="Times New Roman" w:hAnsi="Times New Roman"/>
          <w:b/>
          <w:sz w:val="28"/>
          <w:szCs w:val="28"/>
        </w:rPr>
        <w:t>Т</w:t>
      </w:r>
      <w:r w:rsidR="003B17AB" w:rsidRPr="00B72EC8">
        <w:rPr>
          <w:rFonts w:ascii="Times New Roman" w:hAnsi="Times New Roman"/>
          <w:b/>
          <w:sz w:val="28"/>
          <w:szCs w:val="28"/>
        </w:rPr>
        <w:t>ематическое планирование</w:t>
      </w:r>
    </w:p>
    <w:p w:rsidR="003B17AB" w:rsidRPr="00B72EC8" w:rsidRDefault="003B17AB" w:rsidP="003B17AB">
      <w:pPr>
        <w:autoSpaceDE w:val="0"/>
        <w:autoSpaceDN w:val="0"/>
        <w:adjustRightInd w:val="0"/>
        <w:spacing w:after="0" w:line="240" w:lineRule="auto"/>
        <w:jc w:val="center"/>
        <w:rPr>
          <w:rFonts w:ascii="Times New Roman" w:hAnsi="Times New Roman"/>
          <w:b/>
          <w:sz w:val="28"/>
          <w:szCs w:val="28"/>
        </w:rPr>
      </w:pPr>
      <w:r w:rsidRPr="00B72EC8">
        <w:rPr>
          <w:rFonts w:ascii="Times New Roman" w:hAnsi="Times New Roman"/>
          <w:b/>
          <w:sz w:val="28"/>
          <w:szCs w:val="28"/>
        </w:rPr>
        <w:t>Предмета «Русский язык» 3класс, автор учебника Полякова А.В.</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b/>
          <w:bCs/>
          <w:sz w:val="28"/>
          <w:szCs w:val="28"/>
          <w:lang w:eastAsia="ru-RU"/>
        </w:rPr>
        <w:t xml:space="preserve">3 класс </w:t>
      </w:r>
      <w:r w:rsidRPr="00B72EC8">
        <w:rPr>
          <w:rFonts w:ascii="Times New Roman" w:hAnsi="Times New Roman"/>
          <w:sz w:val="28"/>
          <w:szCs w:val="28"/>
          <w:lang w:eastAsia="ru-RU"/>
        </w:rPr>
        <w:t>(170 часов)</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b/>
          <w:bCs/>
          <w:sz w:val="28"/>
          <w:szCs w:val="28"/>
          <w:lang w:eastAsia="ru-RU"/>
        </w:rPr>
        <w:t xml:space="preserve">I полугодие </w:t>
      </w:r>
      <w:r w:rsidRPr="00B72EC8">
        <w:rPr>
          <w:rFonts w:ascii="Times New Roman" w:hAnsi="Times New Roman"/>
          <w:sz w:val="28"/>
          <w:szCs w:val="28"/>
          <w:lang w:eastAsia="ru-RU"/>
        </w:rPr>
        <w:t>(77 часов)</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Предложение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Главные и второстепенные члены предложения 10 ч</w:t>
      </w:r>
    </w:p>
    <w:p w:rsidR="003B17AB" w:rsidRPr="00B72EC8" w:rsidRDefault="003B17AB" w:rsidP="003B17AB">
      <w:pPr>
        <w:autoSpaceDE w:val="0"/>
        <w:autoSpaceDN w:val="0"/>
        <w:adjustRightInd w:val="0"/>
        <w:spacing w:after="0" w:line="240" w:lineRule="auto"/>
        <w:rPr>
          <w:rFonts w:ascii="Times New Roman" w:hAnsi="Times New Roman"/>
          <w:b/>
          <w:bCs/>
          <w:sz w:val="28"/>
          <w:szCs w:val="28"/>
          <w:lang w:eastAsia="ru-RU"/>
        </w:rPr>
      </w:pPr>
      <w:r w:rsidRPr="00B72EC8">
        <w:rPr>
          <w:rFonts w:ascii="Times New Roman" w:hAnsi="Times New Roman"/>
          <w:b/>
          <w:bCs/>
          <w:sz w:val="28"/>
          <w:szCs w:val="28"/>
          <w:lang w:eastAsia="ru-RU"/>
        </w:rPr>
        <w:t>Состав слова</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Корень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Корень и суффикс 8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Приставка 5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Приставка и предлог 6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Окончание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Основа 6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Слова с двойными согласными 6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Сложные слова 6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Парные согласные звуки в середине слова 10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Слова с непроизносимыми согласными 11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b/>
          <w:bCs/>
          <w:sz w:val="28"/>
          <w:szCs w:val="28"/>
          <w:lang w:eastAsia="ru-RU"/>
        </w:rPr>
        <w:t xml:space="preserve">II полугодие </w:t>
      </w:r>
      <w:r w:rsidRPr="00B72EC8">
        <w:rPr>
          <w:rFonts w:ascii="Times New Roman" w:hAnsi="Times New Roman"/>
          <w:sz w:val="28"/>
          <w:szCs w:val="28"/>
          <w:lang w:eastAsia="ru-RU"/>
        </w:rPr>
        <w:t>(93 часа)</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Словоизменение и словообразование  5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Изменение имен существительных по падежам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Три склонения имен существительных 8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Первое склонение имен существительных 17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lastRenderedPageBreak/>
        <w:t>Множественное число имен существительных 1-го склонения 2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Второе склонение имен существительных 6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Второе склонение имен существительных мужского рода на </w:t>
      </w:r>
      <w:proofErr w:type="gramStart"/>
      <w:r w:rsidRPr="00B72EC8">
        <w:rPr>
          <w:rFonts w:ascii="Times New Roman" w:hAnsi="Times New Roman"/>
          <w:i/>
          <w:iCs/>
          <w:sz w:val="28"/>
          <w:szCs w:val="28"/>
          <w:lang w:eastAsia="ru-RU"/>
        </w:rPr>
        <w:t>-</w:t>
      </w:r>
      <w:proofErr w:type="spellStart"/>
      <w:r w:rsidRPr="00B72EC8">
        <w:rPr>
          <w:rFonts w:ascii="Times New Roman" w:hAnsi="Times New Roman"/>
          <w:i/>
          <w:iCs/>
          <w:sz w:val="28"/>
          <w:szCs w:val="28"/>
          <w:lang w:eastAsia="ru-RU"/>
        </w:rPr>
        <w:t>й</w:t>
      </w:r>
      <w:proofErr w:type="spellEnd"/>
      <w:proofErr w:type="gramEnd"/>
      <w:r w:rsidRPr="00B72EC8">
        <w:rPr>
          <w:rFonts w:ascii="Times New Roman" w:hAnsi="Times New Roman"/>
          <w:i/>
          <w:iCs/>
          <w:sz w:val="28"/>
          <w:szCs w:val="28"/>
          <w:lang w:eastAsia="ru-RU"/>
        </w:rPr>
        <w:t xml:space="preserve"> </w:t>
      </w:r>
      <w:r w:rsidRPr="00B72EC8">
        <w:rPr>
          <w:rFonts w:ascii="Times New Roman" w:hAnsi="Times New Roman"/>
          <w:sz w:val="28"/>
          <w:szCs w:val="28"/>
          <w:lang w:eastAsia="ru-RU"/>
        </w:rPr>
        <w:t>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Правописание </w:t>
      </w:r>
      <w:proofErr w:type="gramStart"/>
      <w:r w:rsidRPr="00B72EC8">
        <w:rPr>
          <w:rFonts w:ascii="Times New Roman" w:hAnsi="Times New Roman"/>
          <w:i/>
          <w:iCs/>
          <w:sz w:val="28"/>
          <w:szCs w:val="28"/>
          <w:lang w:eastAsia="ru-RU"/>
        </w:rPr>
        <w:t>о</w:t>
      </w:r>
      <w:proofErr w:type="gramEnd"/>
      <w:r w:rsidRPr="00B72EC8">
        <w:rPr>
          <w:rFonts w:ascii="Times New Roman" w:hAnsi="Times New Roman"/>
          <w:i/>
          <w:iCs/>
          <w:sz w:val="28"/>
          <w:szCs w:val="28"/>
          <w:lang w:eastAsia="ru-RU"/>
        </w:rPr>
        <w:t xml:space="preserve"> </w:t>
      </w:r>
      <w:r w:rsidRPr="00B72EC8">
        <w:rPr>
          <w:rFonts w:ascii="Times New Roman" w:hAnsi="Times New Roman"/>
          <w:sz w:val="28"/>
          <w:szCs w:val="28"/>
          <w:lang w:eastAsia="ru-RU"/>
        </w:rPr>
        <w:t xml:space="preserve">и </w:t>
      </w:r>
      <w:r w:rsidRPr="00B72EC8">
        <w:rPr>
          <w:rFonts w:ascii="Times New Roman" w:hAnsi="Times New Roman"/>
          <w:i/>
          <w:iCs/>
          <w:sz w:val="28"/>
          <w:szCs w:val="28"/>
          <w:lang w:eastAsia="ru-RU"/>
        </w:rPr>
        <w:t xml:space="preserve">е </w:t>
      </w:r>
      <w:proofErr w:type="gramStart"/>
      <w:r w:rsidRPr="00B72EC8">
        <w:rPr>
          <w:rFonts w:ascii="Times New Roman" w:hAnsi="Times New Roman"/>
          <w:sz w:val="28"/>
          <w:szCs w:val="28"/>
          <w:lang w:eastAsia="ru-RU"/>
        </w:rPr>
        <w:t>в</w:t>
      </w:r>
      <w:proofErr w:type="gramEnd"/>
      <w:r w:rsidRPr="00B72EC8">
        <w:rPr>
          <w:rFonts w:ascii="Times New Roman" w:hAnsi="Times New Roman"/>
          <w:sz w:val="28"/>
          <w:szCs w:val="28"/>
          <w:lang w:eastAsia="ru-RU"/>
        </w:rPr>
        <w:t xml:space="preserve"> окончаниях существительных после букв, обозначающих шипящие звуки и звук </w:t>
      </w:r>
      <w:proofErr w:type="spellStart"/>
      <w:r w:rsidRPr="00B72EC8">
        <w:rPr>
          <w:rFonts w:ascii="Times New Roman" w:hAnsi="Times New Roman"/>
          <w:i/>
          <w:iCs/>
          <w:sz w:val="28"/>
          <w:szCs w:val="28"/>
          <w:lang w:eastAsia="ru-RU"/>
        </w:rPr>
        <w:t>ц</w:t>
      </w:r>
      <w:proofErr w:type="spellEnd"/>
      <w:r w:rsidRPr="00B72EC8">
        <w:rPr>
          <w:rFonts w:ascii="Times New Roman" w:hAnsi="Times New Roman"/>
          <w:i/>
          <w:iCs/>
          <w:sz w:val="28"/>
          <w:szCs w:val="28"/>
          <w:lang w:eastAsia="ru-RU"/>
        </w:rPr>
        <w:t xml:space="preserve"> </w:t>
      </w:r>
      <w:r w:rsidRPr="00B72EC8">
        <w:rPr>
          <w:rFonts w:ascii="Times New Roman" w:hAnsi="Times New Roman"/>
          <w:sz w:val="28"/>
          <w:szCs w:val="28"/>
          <w:lang w:eastAsia="ru-RU"/>
        </w:rPr>
        <w:t>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Второстепенный член предложения дополнение 2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Склонение имен существительных мужского рода во множественном числе 4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Второе склонение. Склонение имен существительных среднего рода  4ч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Второстепенный член предложения определение 5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Однородные члены предложения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 xml:space="preserve">Соединительные союзы </w:t>
      </w:r>
      <w:r w:rsidRPr="00B72EC8">
        <w:rPr>
          <w:rFonts w:ascii="Times New Roman" w:hAnsi="Times New Roman"/>
          <w:i/>
          <w:iCs/>
          <w:sz w:val="28"/>
          <w:szCs w:val="28"/>
          <w:lang w:eastAsia="ru-RU"/>
        </w:rPr>
        <w:t>и, да</w:t>
      </w:r>
      <w:r w:rsidRPr="00B72EC8">
        <w:rPr>
          <w:rFonts w:ascii="Times New Roman" w:hAnsi="Times New Roman"/>
          <w:sz w:val="28"/>
          <w:szCs w:val="28"/>
          <w:lang w:eastAsia="ru-RU"/>
        </w:rPr>
        <w:t>. Запятая при однородных членах предложения 4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Третье склонение имен существительных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Множественное число имен существительных 3-го склонения 6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Мягкий знак (</w:t>
      </w:r>
      <w:proofErr w:type="spellStart"/>
      <w:r w:rsidRPr="00B72EC8">
        <w:rPr>
          <w:rFonts w:ascii="Times New Roman" w:hAnsi="Times New Roman"/>
          <w:i/>
          <w:iCs/>
          <w:sz w:val="28"/>
          <w:szCs w:val="28"/>
          <w:lang w:eastAsia="ru-RU"/>
        </w:rPr>
        <w:t>ь</w:t>
      </w:r>
      <w:proofErr w:type="spellEnd"/>
      <w:r w:rsidRPr="00B72EC8">
        <w:rPr>
          <w:rFonts w:ascii="Times New Roman" w:hAnsi="Times New Roman"/>
          <w:sz w:val="28"/>
          <w:szCs w:val="28"/>
          <w:lang w:eastAsia="ru-RU"/>
        </w:rPr>
        <w:t>) на конце существительных 3-го склонения 3 ч</w:t>
      </w:r>
    </w:p>
    <w:p w:rsidR="003B17AB" w:rsidRPr="00B72EC8" w:rsidRDefault="003B17AB" w:rsidP="003B17AB">
      <w:pPr>
        <w:autoSpaceDE w:val="0"/>
        <w:autoSpaceDN w:val="0"/>
        <w:adjustRightInd w:val="0"/>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Имя числительное 4 ч</w:t>
      </w:r>
    </w:p>
    <w:p w:rsidR="003B17AB" w:rsidRPr="00B72EC8" w:rsidRDefault="003B17AB" w:rsidP="003B17AB">
      <w:pPr>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Текст 2 ч</w:t>
      </w:r>
    </w:p>
    <w:p w:rsidR="003B17AB" w:rsidRPr="00B72EC8" w:rsidRDefault="003B17AB" w:rsidP="003B17AB">
      <w:pPr>
        <w:spacing w:after="0" w:line="240" w:lineRule="auto"/>
        <w:rPr>
          <w:rFonts w:ascii="Times New Roman" w:hAnsi="Times New Roman"/>
          <w:sz w:val="28"/>
          <w:szCs w:val="28"/>
          <w:lang w:eastAsia="ru-RU"/>
        </w:rPr>
      </w:pPr>
      <w:r w:rsidRPr="00B72EC8">
        <w:rPr>
          <w:rFonts w:ascii="Times New Roman" w:hAnsi="Times New Roman"/>
          <w:sz w:val="28"/>
          <w:szCs w:val="28"/>
          <w:lang w:eastAsia="ru-RU"/>
        </w:rPr>
        <w:t>Повторение пройденного 9 ч</w:t>
      </w:r>
    </w:p>
    <w:p w:rsidR="00D26DE3" w:rsidRPr="00B72EC8" w:rsidRDefault="00D26DE3" w:rsidP="00D26DE3">
      <w:pPr>
        <w:spacing w:after="0" w:line="240" w:lineRule="auto"/>
        <w:jc w:val="center"/>
        <w:rPr>
          <w:rFonts w:ascii="Times New Roman" w:hAnsi="Times New Roman"/>
          <w:b/>
          <w:sz w:val="28"/>
          <w:szCs w:val="28"/>
          <w:lang w:eastAsia="ru-RU"/>
        </w:rPr>
      </w:pPr>
      <w:r w:rsidRPr="00B72EC8">
        <w:rPr>
          <w:rFonts w:ascii="Times New Roman" w:hAnsi="Times New Roman"/>
          <w:b/>
          <w:sz w:val="28"/>
          <w:szCs w:val="28"/>
          <w:lang w:eastAsia="ru-RU"/>
        </w:rPr>
        <w:t>7. Тематическое планирование</w:t>
      </w:r>
    </w:p>
    <w:p w:rsidR="003B17AB" w:rsidRPr="00B72EC8" w:rsidRDefault="003B17AB" w:rsidP="003B17AB">
      <w:pPr>
        <w:spacing w:after="0" w:line="240" w:lineRule="auto"/>
        <w:rPr>
          <w:rFonts w:ascii="Times New Roman" w:hAnsi="Times New Roman"/>
          <w:sz w:val="28"/>
          <w:szCs w:val="28"/>
          <w:lang w:eastAsia="ru-RU"/>
        </w:rPr>
      </w:pPr>
    </w:p>
    <w:p w:rsidR="003B17AB" w:rsidRPr="00B72EC8" w:rsidRDefault="003B17AB" w:rsidP="003B17AB">
      <w:pPr>
        <w:autoSpaceDE w:val="0"/>
        <w:autoSpaceDN w:val="0"/>
        <w:adjustRightInd w:val="0"/>
        <w:spacing w:after="0" w:line="240" w:lineRule="auto"/>
        <w:rPr>
          <w:rFonts w:ascii="Times New Roman" w:hAnsi="Times New Roman"/>
          <w:b/>
          <w:sz w:val="16"/>
          <w:szCs w:val="16"/>
        </w:rPr>
      </w:pPr>
    </w:p>
    <w:tbl>
      <w:tblPr>
        <w:tblpPr w:leftFromText="180" w:rightFromText="180" w:vertAnchor="text" w:tblpX="750" w:tblpY="1"/>
        <w:tblOverlap w:val="neve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60"/>
        <w:gridCol w:w="4394"/>
        <w:gridCol w:w="8929"/>
      </w:tblGrid>
      <w:tr w:rsidR="0067154D" w:rsidRPr="00B72EC8" w:rsidTr="00A06E67">
        <w:tc>
          <w:tcPr>
            <w:tcW w:w="960" w:type="dxa"/>
          </w:tcPr>
          <w:p w:rsidR="0067154D" w:rsidRPr="00B72EC8" w:rsidRDefault="0067154D" w:rsidP="00A06E67">
            <w:pPr>
              <w:autoSpaceDE w:val="0"/>
              <w:autoSpaceDN w:val="0"/>
              <w:adjustRightInd w:val="0"/>
              <w:spacing w:after="0" w:line="240" w:lineRule="auto"/>
              <w:jc w:val="center"/>
              <w:rPr>
                <w:rFonts w:ascii="Times New Roman" w:hAnsi="Times New Roman"/>
                <w:b/>
              </w:rPr>
            </w:pPr>
            <w:r w:rsidRPr="00B72EC8">
              <w:rPr>
                <w:rFonts w:ascii="Times New Roman" w:hAnsi="Times New Roman"/>
                <w:b/>
              </w:rPr>
              <w:t>№</w:t>
            </w:r>
          </w:p>
        </w:tc>
        <w:tc>
          <w:tcPr>
            <w:tcW w:w="4394" w:type="dxa"/>
          </w:tcPr>
          <w:p w:rsidR="0067154D" w:rsidRPr="00B72EC8" w:rsidRDefault="0067154D" w:rsidP="00A06E67">
            <w:pPr>
              <w:autoSpaceDE w:val="0"/>
              <w:autoSpaceDN w:val="0"/>
              <w:adjustRightInd w:val="0"/>
              <w:spacing w:after="0" w:line="240" w:lineRule="auto"/>
              <w:jc w:val="center"/>
              <w:rPr>
                <w:rFonts w:ascii="Times New Roman" w:hAnsi="Times New Roman"/>
                <w:b/>
              </w:rPr>
            </w:pPr>
            <w:r w:rsidRPr="00B72EC8">
              <w:rPr>
                <w:rFonts w:ascii="Times New Roman" w:hAnsi="Times New Roman"/>
                <w:b/>
              </w:rPr>
              <w:t>Тема</w:t>
            </w:r>
          </w:p>
        </w:tc>
        <w:tc>
          <w:tcPr>
            <w:tcW w:w="8929" w:type="dxa"/>
          </w:tcPr>
          <w:p w:rsidR="0067154D" w:rsidRPr="00B72EC8" w:rsidRDefault="0067154D" w:rsidP="00A06E67">
            <w:pPr>
              <w:autoSpaceDE w:val="0"/>
              <w:autoSpaceDN w:val="0"/>
              <w:adjustRightInd w:val="0"/>
              <w:spacing w:after="0" w:line="240" w:lineRule="auto"/>
              <w:jc w:val="center"/>
              <w:rPr>
                <w:rFonts w:ascii="Times New Roman" w:hAnsi="Times New Roman"/>
                <w:b/>
              </w:rPr>
            </w:pPr>
            <w:r w:rsidRPr="00B72EC8">
              <w:rPr>
                <w:rFonts w:ascii="Times New Roman" w:hAnsi="Times New Roman"/>
                <w:b/>
              </w:rPr>
              <w:t>УУД</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b/>
                <w:sz w:val="24"/>
                <w:szCs w:val="24"/>
              </w:rPr>
            </w:pPr>
            <w:r w:rsidRPr="00B72EC8">
              <w:rPr>
                <w:rFonts w:ascii="Times New Roman" w:hAnsi="Times New Roman"/>
                <w:b/>
                <w:sz w:val="24"/>
                <w:szCs w:val="24"/>
                <w:lang w:val="en-US"/>
              </w:rPr>
              <w:t>I</w:t>
            </w:r>
            <w:r w:rsidRPr="00B72EC8">
              <w:rPr>
                <w:rFonts w:ascii="Times New Roman" w:hAnsi="Times New Roman"/>
                <w:b/>
                <w:sz w:val="24"/>
                <w:szCs w:val="24"/>
              </w:rPr>
              <w:t xml:space="preserve"> четверть (40 ч.)</w:t>
            </w: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b/>
                <w:sz w:val="24"/>
                <w:szCs w:val="24"/>
              </w:rPr>
              <w:t>Тема «Виды предложения» 3 ч</w:t>
            </w: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Виды предложений по цели высказывания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различать и сравнивать различные виды предложений по интонационным особенностям. Освоение способов речевого общения</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Восклицательные предложения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Освоение умения употреблять в устной и письменной речи различные виды предложений. Развитие умения классифицировать предложения по цели высказывания</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Повествовательные, вопросительные и восклицательные предложения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различать и сравнивать различные виды предложений по интонационным особенностям. Освоение способов речевого общения</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b/>
                <w:sz w:val="24"/>
                <w:szCs w:val="24"/>
              </w:rPr>
            </w:pPr>
            <w:r w:rsidRPr="00B72EC8">
              <w:rPr>
                <w:rFonts w:ascii="Times New Roman" w:hAnsi="Times New Roman"/>
                <w:b/>
                <w:sz w:val="24"/>
                <w:szCs w:val="24"/>
              </w:rPr>
              <w:t xml:space="preserve">Тема «Гласные и второстепенные </w:t>
            </w:r>
            <w:r w:rsidRPr="00B72EC8">
              <w:rPr>
                <w:rFonts w:ascii="Times New Roman" w:hAnsi="Times New Roman"/>
                <w:b/>
                <w:sz w:val="24"/>
                <w:szCs w:val="24"/>
              </w:rPr>
              <w:lastRenderedPageBreak/>
              <w:t>члены предложения»  10 ч</w:t>
            </w: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Главные члены предложения</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lastRenderedPageBreak/>
              <w:t xml:space="preserve">Развитие умения выделять в предложении грамматическую основу. Развитие </w:t>
            </w:r>
            <w:r w:rsidRPr="00B72EC8">
              <w:rPr>
                <w:rFonts w:ascii="Times New Roman" w:hAnsi="Times New Roman"/>
                <w:sz w:val="24"/>
                <w:szCs w:val="24"/>
              </w:rPr>
              <w:lastRenderedPageBreak/>
              <w:t>умения работать в парах; выслушивать мнение товарищей. Формирование умения графически выделять главные члены предложения</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Главные члены предложения – основа предложения</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Главные члены предложения</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Подлежащее, выраженное местоимением </w:t>
            </w:r>
            <w:r w:rsidRPr="00B72EC8">
              <w:rPr>
                <w:rFonts w:ascii="Times New Roman" w:hAnsi="Times New Roman"/>
                <w:b/>
                <w:i/>
                <w:sz w:val="24"/>
                <w:szCs w:val="24"/>
              </w:rPr>
              <w:t>Словарный диктант</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i/>
                <w:sz w:val="24"/>
                <w:szCs w:val="24"/>
              </w:rPr>
            </w:pPr>
            <w:r w:rsidRPr="00B72EC8">
              <w:rPr>
                <w:rFonts w:ascii="Times New Roman" w:hAnsi="Times New Roman"/>
                <w:sz w:val="24"/>
                <w:szCs w:val="24"/>
              </w:rPr>
              <w:t>Формирование понятия о местоимении, как части речи, и о том, что подлежащее может быть выражено местоимениями</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Второстепенные члены предложения, их роль в предложении</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различать главные и второстепенные члены предложения. Развитие навыков коллективной работы на уроках</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Распространённые и нераспространённые предложения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Освоение понятий: </w:t>
            </w:r>
            <w:r w:rsidRPr="00B72EC8">
              <w:rPr>
                <w:rFonts w:ascii="Times New Roman" w:hAnsi="Times New Roman"/>
                <w:i/>
                <w:sz w:val="24"/>
                <w:szCs w:val="24"/>
              </w:rPr>
              <w:t xml:space="preserve">распространённые и нераспространённые предложения. </w:t>
            </w:r>
            <w:r w:rsidRPr="00B72EC8">
              <w:rPr>
                <w:rFonts w:ascii="Times New Roman" w:hAnsi="Times New Roman"/>
                <w:sz w:val="24"/>
                <w:szCs w:val="24"/>
              </w:rPr>
              <w:t xml:space="preserve">Развитие умения отличать распространённое предложение </w:t>
            </w:r>
            <w:proofErr w:type="gramStart"/>
            <w:r w:rsidRPr="00B72EC8">
              <w:rPr>
                <w:rFonts w:ascii="Times New Roman" w:hAnsi="Times New Roman"/>
                <w:sz w:val="24"/>
                <w:szCs w:val="24"/>
              </w:rPr>
              <w:t>от</w:t>
            </w:r>
            <w:proofErr w:type="gramEnd"/>
            <w:r w:rsidRPr="00B72EC8">
              <w:rPr>
                <w:rFonts w:ascii="Times New Roman" w:hAnsi="Times New Roman"/>
                <w:sz w:val="24"/>
                <w:szCs w:val="24"/>
              </w:rPr>
              <w:t xml:space="preserve"> нераспространённого</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b/>
                <w:sz w:val="24"/>
                <w:szCs w:val="24"/>
              </w:rPr>
            </w:pPr>
            <w:r w:rsidRPr="00B72EC8">
              <w:rPr>
                <w:rFonts w:ascii="Times New Roman" w:hAnsi="Times New Roman"/>
                <w:b/>
                <w:sz w:val="24"/>
                <w:szCs w:val="24"/>
              </w:rPr>
              <w:t>Обучающее изложение</w:t>
            </w:r>
          </w:p>
          <w:p w:rsidR="0067154D" w:rsidRPr="00B72EC8" w:rsidRDefault="0067154D" w:rsidP="006A218C">
            <w:pPr>
              <w:autoSpaceDE w:val="0"/>
              <w:autoSpaceDN w:val="0"/>
              <w:adjustRightInd w:val="0"/>
              <w:spacing w:after="0" w:line="240" w:lineRule="auto"/>
              <w:jc w:val="both"/>
              <w:rPr>
                <w:rFonts w:ascii="Times New Roman" w:hAnsi="Times New Roman"/>
                <w:b/>
                <w:sz w:val="24"/>
                <w:szCs w:val="24"/>
              </w:rPr>
            </w:pPr>
            <w:r w:rsidRPr="00B72EC8">
              <w:rPr>
                <w:rFonts w:ascii="Times New Roman" w:hAnsi="Times New Roman"/>
                <w:b/>
                <w:sz w:val="24"/>
                <w:szCs w:val="24"/>
              </w:rPr>
              <w:t>(урок 22)</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правильно воспринимать текст, передавать его содержание в соответствии с планом</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 Связь слов в предложении. Главные и второстепенные члены предложения. Словосочетание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правильно выполнять работу над ошибками. Развитие умения выделять в предложении словосочетания. Развитие орфографической зоркости. Формирование умения задавать вопросы по теме урока</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Связь слов в предложении. Разбор предложения по членам предложения и по частям речи. Словосочетание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выделять в предложении словосочетания. Развитие орфографической зоркости. Формирование умения задавать вопросы по теме урока, работать в парах, прислушиваться к чужому мнению</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jc w:val="both"/>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b/>
                <w:sz w:val="24"/>
                <w:szCs w:val="24"/>
              </w:rPr>
              <w:t>Вводный диктант</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оценивать свои достижения при написании диктанта. Формирование навыков самостоятельной работы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Тема «Корень» 3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Работа над ошибками Состав слова. Корень. Однокоренные слова. </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распознавать и подбирать однокоренные слова по двум признакам, графически выделять корень в родственных словах. Осмысление того, что корни в родственных словах пишутся одинаково. Освоение умения совместно с учителем составлять план решения учебной проблемы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Однокоренные слова</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Однокоренные слова. Безударные гласные, подбор проверочных слов</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распознавать и подбирать однокоренные слова при проверке безударной гласной в корне.</w:t>
            </w: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умения определять наличие в слове изученные орфограммы  </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Тема «Корень и суффикс» 8ч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Состав слова. Суффикс</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i/>
                <w:sz w:val="24"/>
                <w:szCs w:val="24"/>
              </w:rPr>
              <w:t>Словарный диктант</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Освоение понятия о суффиксе как о части слова, стоящей после корня. Развитие умения графически выделять суффи</w:t>
            </w:r>
            <w:proofErr w:type="gramStart"/>
            <w:r w:rsidRPr="00B72EC8">
              <w:rPr>
                <w:rFonts w:ascii="Times New Roman" w:hAnsi="Times New Roman"/>
                <w:sz w:val="24"/>
                <w:szCs w:val="24"/>
              </w:rPr>
              <w:t>кс в сл</w:t>
            </w:r>
            <w:proofErr w:type="gramEnd"/>
            <w:r w:rsidRPr="00B72EC8">
              <w:rPr>
                <w:rFonts w:ascii="Times New Roman" w:hAnsi="Times New Roman"/>
                <w:sz w:val="24"/>
                <w:szCs w:val="24"/>
              </w:rPr>
              <w:t>ове</w:t>
            </w:r>
          </w:p>
        </w:tc>
      </w:tr>
      <w:tr w:rsidR="0067154D" w:rsidRPr="00B72EC8" w:rsidTr="00A06E67">
        <w:tc>
          <w:tcPr>
            <w:tcW w:w="960" w:type="dxa"/>
          </w:tcPr>
          <w:p w:rsidR="0067154D" w:rsidRPr="00B72EC8" w:rsidRDefault="0067154D" w:rsidP="006A218C">
            <w:pPr>
              <w:numPr>
                <w:ilvl w:val="0"/>
                <w:numId w:val="19"/>
              </w:numPr>
              <w:spacing w:after="0"/>
              <w:jc w:val="both"/>
              <w:rPr>
                <w:rFonts w:ascii="Times New Roman" w:hAnsi="Times New Roman"/>
              </w:rPr>
            </w:pPr>
          </w:p>
        </w:tc>
        <w:tc>
          <w:tcPr>
            <w:tcW w:w="4394" w:type="dxa"/>
          </w:tcPr>
          <w:p w:rsidR="0067154D" w:rsidRPr="00B72EC8" w:rsidRDefault="0067154D" w:rsidP="006A218C">
            <w:pPr>
              <w:spacing w:after="0"/>
              <w:jc w:val="both"/>
              <w:rPr>
                <w:rFonts w:ascii="Times New Roman" w:hAnsi="Times New Roman"/>
                <w:sz w:val="24"/>
                <w:szCs w:val="24"/>
              </w:rPr>
            </w:pPr>
            <w:r w:rsidRPr="00B72EC8">
              <w:rPr>
                <w:rFonts w:ascii="Times New Roman" w:hAnsi="Times New Roman"/>
                <w:sz w:val="24"/>
                <w:szCs w:val="24"/>
              </w:rPr>
              <w:t xml:space="preserve">Написание слов с суффиксами  – </w:t>
            </w:r>
            <w:proofErr w:type="spellStart"/>
            <w:r w:rsidRPr="00B72EC8">
              <w:rPr>
                <w:rFonts w:ascii="Times New Roman" w:hAnsi="Times New Roman"/>
                <w:sz w:val="24"/>
                <w:szCs w:val="24"/>
              </w:rPr>
              <w:t>ек</w:t>
            </w:r>
            <w:proofErr w:type="spellEnd"/>
            <w:r w:rsidRPr="00B72EC8">
              <w:rPr>
                <w:rFonts w:ascii="Times New Roman" w:hAnsi="Times New Roman"/>
                <w:sz w:val="24"/>
                <w:szCs w:val="24"/>
              </w:rPr>
              <w:t xml:space="preserve"> –  и – </w:t>
            </w:r>
            <w:proofErr w:type="spellStart"/>
            <w:r w:rsidRPr="00B72EC8">
              <w:rPr>
                <w:rFonts w:ascii="Times New Roman" w:hAnsi="Times New Roman"/>
                <w:sz w:val="24"/>
                <w:szCs w:val="24"/>
              </w:rPr>
              <w:t>ик</w:t>
            </w:r>
            <w:proofErr w:type="spellEnd"/>
            <w:r w:rsidRPr="00B72EC8">
              <w:rPr>
                <w:rFonts w:ascii="Times New Roman" w:hAnsi="Times New Roman"/>
                <w:sz w:val="24"/>
                <w:szCs w:val="24"/>
              </w:rPr>
              <w:t xml:space="preserve"> – </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Формирование умения написания слов с суффиксами  – </w:t>
            </w:r>
            <w:proofErr w:type="spellStart"/>
            <w:r w:rsidRPr="00B72EC8">
              <w:rPr>
                <w:rFonts w:ascii="Times New Roman" w:hAnsi="Times New Roman"/>
                <w:sz w:val="24"/>
                <w:szCs w:val="24"/>
              </w:rPr>
              <w:t>ек</w:t>
            </w:r>
            <w:proofErr w:type="spellEnd"/>
            <w:r w:rsidRPr="00B72EC8">
              <w:rPr>
                <w:rFonts w:ascii="Times New Roman" w:hAnsi="Times New Roman"/>
                <w:sz w:val="24"/>
                <w:szCs w:val="24"/>
              </w:rPr>
              <w:t xml:space="preserve"> –  и – </w:t>
            </w:r>
            <w:proofErr w:type="spellStart"/>
            <w:r w:rsidRPr="00B72EC8">
              <w:rPr>
                <w:rFonts w:ascii="Times New Roman" w:hAnsi="Times New Roman"/>
                <w:sz w:val="24"/>
                <w:szCs w:val="24"/>
              </w:rPr>
              <w:t>ик</w:t>
            </w:r>
            <w:proofErr w:type="spellEnd"/>
            <w:r w:rsidRPr="00B72EC8">
              <w:rPr>
                <w:rFonts w:ascii="Times New Roman" w:hAnsi="Times New Roman"/>
                <w:sz w:val="24"/>
                <w:szCs w:val="24"/>
              </w:rPr>
              <w:t>. Развитие умения объяснять и доказывать написание слов на изучаемое правило</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Суффикс. Образование новых слов при помощи суффиксов</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образовывать новые слова при помощи суффиксов. Развитие умения приводить примеры слов по изучаемой теме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Сочинение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речи. Формирование умения выражать свои мысли и чувства о красоте природы на письме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 Закрепление. Образование новых слов при помощи суффиксов</w:t>
            </w:r>
          </w:p>
          <w:p w:rsidR="0067154D" w:rsidRPr="00B72EC8" w:rsidRDefault="0067154D" w:rsidP="006A218C">
            <w:pPr>
              <w:spacing w:after="0" w:line="240" w:lineRule="auto"/>
              <w:jc w:val="both"/>
              <w:rPr>
                <w:rFonts w:ascii="Times New Roman" w:hAnsi="Times New Roman"/>
                <w:sz w:val="24"/>
                <w:szCs w:val="24"/>
              </w:rPr>
            </w:pP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образовывать новые слова при помощи суффиксов. Развитие умения приводить примеры слов по изучаемой теме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Диалог, монолог</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читать те</w:t>
            </w:r>
            <w:proofErr w:type="gramStart"/>
            <w:r w:rsidRPr="00B72EC8">
              <w:rPr>
                <w:rFonts w:ascii="Times New Roman" w:hAnsi="Times New Roman"/>
                <w:sz w:val="24"/>
                <w:szCs w:val="24"/>
              </w:rPr>
              <w:t>кст с пр</w:t>
            </w:r>
            <w:proofErr w:type="gramEnd"/>
            <w:r w:rsidRPr="00B72EC8">
              <w:rPr>
                <w:rFonts w:ascii="Times New Roman" w:hAnsi="Times New Roman"/>
                <w:sz w:val="24"/>
                <w:szCs w:val="24"/>
              </w:rPr>
              <w:t xml:space="preserve">авильной интонацией. Освоение понятий </w:t>
            </w:r>
            <w:r w:rsidRPr="00B72EC8">
              <w:rPr>
                <w:rFonts w:ascii="Times New Roman" w:hAnsi="Times New Roman"/>
                <w:i/>
                <w:sz w:val="24"/>
                <w:szCs w:val="24"/>
              </w:rPr>
              <w:t xml:space="preserve">диалог и монолог. </w:t>
            </w:r>
            <w:r w:rsidRPr="00B72EC8">
              <w:rPr>
                <w:rFonts w:ascii="Times New Roman" w:hAnsi="Times New Roman"/>
                <w:sz w:val="24"/>
                <w:szCs w:val="24"/>
              </w:rPr>
              <w:t>Формирование умения называть отличительные признаки монолога и диалога</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u w:val="single"/>
              </w:rPr>
            </w:pPr>
          </w:p>
        </w:tc>
        <w:tc>
          <w:tcPr>
            <w:tcW w:w="4394" w:type="dxa"/>
          </w:tcPr>
          <w:p w:rsidR="0067154D" w:rsidRPr="00B72EC8" w:rsidRDefault="0067154D" w:rsidP="006A218C">
            <w:pPr>
              <w:spacing w:after="0" w:line="240" w:lineRule="auto"/>
              <w:jc w:val="both"/>
              <w:rPr>
                <w:rFonts w:ascii="Times New Roman" w:hAnsi="Times New Roman"/>
                <w:b/>
                <w:sz w:val="24"/>
                <w:szCs w:val="24"/>
                <w:u w:val="single"/>
              </w:rPr>
            </w:pPr>
            <w:r w:rsidRPr="00B72EC8">
              <w:rPr>
                <w:rFonts w:ascii="Times New Roman" w:hAnsi="Times New Roman"/>
                <w:b/>
                <w:sz w:val="24"/>
                <w:szCs w:val="24"/>
                <w:u w:val="single"/>
              </w:rPr>
              <w:t>Мониторинг знаний и УУД</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u w:val="single"/>
              </w:rPr>
            </w:pPr>
          </w:p>
        </w:tc>
        <w:tc>
          <w:tcPr>
            <w:tcW w:w="4394" w:type="dxa"/>
          </w:tcPr>
          <w:p w:rsidR="0067154D" w:rsidRPr="00B72EC8" w:rsidRDefault="0067154D" w:rsidP="006A218C">
            <w:pPr>
              <w:spacing w:after="0" w:line="240" w:lineRule="auto"/>
              <w:jc w:val="both"/>
              <w:rPr>
                <w:rFonts w:ascii="Times New Roman" w:hAnsi="Times New Roman"/>
                <w:b/>
                <w:sz w:val="24"/>
                <w:szCs w:val="24"/>
                <w:u w:val="single"/>
              </w:rPr>
            </w:pPr>
            <w:r w:rsidRPr="00B72EC8">
              <w:rPr>
                <w:rFonts w:ascii="Times New Roman" w:hAnsi="Times New Roman"/>
                <w:b/>
                <w:sz w:val="24"/>
                <w:szCs w:val="24"/>
                <w:u w:val="single"/>
              </w:rPr>
              <w:t xml:space="preserve">Анализ мониторинга </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Тема «Приставка» 5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Состав слова. Приставка – часть слова</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орфографической зоркости, творческого мышления. Освоение понятия </w:t>
            </w:r>
            <w:r w:rsidRPr="00B72EC8">
              <w:rPr>
                <w:rFonts w:ascii="Times New Roman" w:hAnsi="Times New Roman"/>
                <w:i/>
                <w:sz w:val="24"/>
                <w:szCs w:val="24"/>
              </w:rPr>
              <w:t xml:space="preserve">приставка. </w:t>
            </w:r>
            <w:r w:rsidRPr="00B72EC8">
              <w:rPr>
                <w:rFonts w:ascii="Times New Roman" w:hAnsi="Times New Roman"/>
                <w:sz w:val="24"/>
                <w:szCs w:val="24"/>
              </w:rPr>
              <w:t>Формирование умения графически выделять приставку, правильно писать слова с приставками. Развитие умения группировать слова по типу орфограммы, приводить примеры на изучаемое правило</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Написание приставок: </w:t>
            </w:r>
            <w:proofErr w:type="gramStart"/>
            <w:r w:rsidRPr="00B72EC8">
              <w:rPr>
                <w:rFonts w:ascii="Times New Roman" w:hAnsi="Times New Roman"/>
                <w:sz w:val="24"/>
                <w:szCs w:val="24"/>
              </w:rPr>
              <w:t>от</w:t>
            </w:r>
            <w:proofErr w:type="gramEnd"/>
            <w:r w:rsidRPr="00B72EC8">
              <w:rPr>
                <w:rFonts w:ascii="Times New Roman" w:hAnsi="Times New Roman"/>
                <w:sz w:val="24"/>
                <w:szCs w:val="24"/>
              </w:rPr>
              <w:t xml:space="preserve"> -, об -, о -, по -, про -, до -, под -</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Правописание слов с приставками </w:t>
            </w:r>
            <w:proofErr w:type="gramStart"/>
            <w:r w:rsidRPr="00B72EC8">
              <w:rPr>
                <w:rFonts w:ascii="Times New Roman" w:hAnsi="Times New Roman"/>
                <w:sz w:val="24"/>
                <w:szCs w:val="24"/>
              </w:rPr>
              <w:t>над</w:t>
            </w:r>
            <w:proofErr w:type="gramEnd"/>
            <w:r w:rsidRPr="00B72EC8">
              <w:rPr>
                <w:rFonts w:ascii="Times New Roman" w:hAnsi="Times New Roman"/>
                <w:sz w:val="24"/>
                <w:szCs w:val="24"/>
              </w:rPr>
              <w:t xml:space="preserve"> -, на -, за -</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Разбор слов по составу </w:t>
            </w:r>
            <w:r w:rsidRPr="00B72EC8">
              <w:rPr>
                <w:rFonts w:ascii="Times New Roman" w:hAnsi="Times New Roman"/>
                <w:b/>
                <w:i/>
                <w:sz w:val="24"/>
                <w:szCs w:val="24"/>
              </w:rPr>
              <w:t>Словарный диктант</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разбирать слова по составу, используя строгий алгоритм. Развитие умения составлять «семью» слов</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Разбор слов по составу</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Проверочная работа</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Тема «Приставка и предлог» 6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Приставка и предлог</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Освоение понятия того, что приставка часть слова, а предло</w:t>
            </w:r>
            <w:proofErr w:type="gramStart"/>
            <w:r w:rsidRPr="00B72EC8">
              <w:rPr>
                <w:rFonts w:ascii="Times New Roman" w:hAnsi="Times New Roman"/>
                <w:sz w:val="24"/>
                <w:szCs w:val="24"/>
              </w:rPr>
              <w:t>г-</w:t>
            </w:r>
            <w:proofErr w:type="gramEnd"/>
            <w:r w:rsidRPr="00B72EC8">
              <w:rPr>
                <w:rFonts w:ascii="Times New Roman" w:hAnsi="Times New Roman"/>
                <w:sz w:val="24"/>
                <w:szCs w:val="24"/>
              </w:rPr>
              <w:t xml:space="preserve"> самостоятельная часть речи. Развитие умения отвечать доказательно, аргументировано</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 xml:space="preserve">Обучающее изложение </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излагать письменно содержание повествовательного текста по данным вопросам и ключевым словам. Формирование умения редактировать предложения с однокоренными словами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sz w:val="24"/>
                <w:szCs w:val="24"/>
              </w:rPr>
              <w:t xml:space="preserve">Работа над ошибками. Правописание </w:t>
            </w:r>
            <w:r w:rsidRPr="00B72EC8">
              <w:rPr>
                <w:rFonts w:ascii="Times New Roman" w:hAnsi="Times New Roman"/>
                <w:sz w:val="24"/>
                <w:szCs w:val="24"/>
              </w:rPr>
              <w:lastRenderedPageBreak/>
              <w:t>приставок и предлогов</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lastRenderedPageBreak/>
              <w:t xml:space="preserve">Развитие умения  обсуждать алгоритм действий для решения орфографических </w:t>
            </w:r>
            <w:r w:rsidRPr="00B72EC8">
              <w:rPr>
                <w:rFonts w:ascii="Times New Roman" w:hAnsi="Times New Roman"/>
                <w:sz w:val="24"/>
                <w:szCs w:val="24"/>
              </w:rPr>
              <w:lastRenderedPageBreak/>
              <w:t>задач и использовать алгоритм в практической деятельности. Формирование умения объяснять и доказывать правильность написания слов с изученными орфограммами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sz w:val="24"/>
                <w:szCs w:val="24"/>
              </w:rPr>
              <w:t xml:space="preserve">Правописание приставок и предлогов. </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sz w:val="20"/>
                <w:szCs w:val="20"/>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Диктант по теме «Правописание предлогов и приставок»</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оценивать свои достижения при написании диктанта. Формирование навыков самостоятельной работы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 Правописание приставок и предлогов</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работать над ошибками, развитие орфографической зоркости. Развитие навыка правописания слов с приставками и предлогами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Тема «Окончание» 3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Состав слова. Окончание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графически выделять окончание в слове. Освоение понятия: окончание- часть слова, которая изменяется и служит для связи слов в предложении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Начальная форма имён существительных</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Освоение понятия </w:t>
            </w:r>
            <w:r w:rsidRPr="00B72EC8">
              <w:rPr>
                <w:rFonts w:ascii="Times New Roman" w:hAnsi="Times New Roman"/>
                <w:i/>
                <w:sz w:val="24"/>
                <w:szCs w:val="24"/>
              </w:rPr>
              <w:t xml:space="preserve">начальная форма имени существительного. </w:t>
            </w:r>
            <w:r w:rsidRPr="00B72EC8">
              <w:rPr>
                <w:rFonts w:ascii="Times New Roman" w:hAnsi="Times New Roman"/>
                <w:sz w:val="24"/>
                <w:szCs w:val="24"/>
              </w:rPr>
              <w:t>Развитие умения находить в тексте существительные в начальной форме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Разбор слов по составу. Окончание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навыка последовательности действий в разборе слова по составу. Формирование умения составлять графические схемы по теме урока</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Тема «Основа слова» 6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Состав слова. Основа слова </w:t>
            </w:r>
            <w:r w:rsidRPr="00B72EC8">
              <w:rPr>
                <w:rFonts w:ascii="Times New Roman" w:hAnsi="Times New Roman"/>
                <w:b/>
                <w:i/>
                <w:sz w:val="24"/>
                <w:szCs w:val="24"/>
              </w:rPr>
              <w:t>Словарный диктант</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Освоение понятия </w:t>
            </w:r>
            <w:r w:rsidRPr="00B72EC8">
              <w:rPr>
                <w:rFonts w:ascii="Times New Roman" w:hAnsi="Times New Roman"/>
                <w:i/>
                <w:sz w:val="24"/>
                <w:szCs w:val="24"/>
              </w:rPr>
              <w:t xml:space="preserve">основа слова, </w:t>
            </w:r>
            <w:r w:rsidRPr="00B72EC8">
              <w:rPr>
                <w:rFonts w:ascii="Times New Roman" w:hAnsi="Times New Roman"/>
                <w:sz w:val="24"/>
                <w:szCs w:val="24"/>
              </w:rPr>
              <w:t>формирование умения графически выделять основу слова и находить основу по алгоритму. Развитие навыка самостоятельной работы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Разбор слов по составу</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Сочинение «Осень в парке»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речи. Формирование умения выражать свои мысли и чувства о красоте природы на письме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 Разбор слов по составу</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разбирать слова по составу, используя алгоритм разбора. Формирование умения комментировать учебные действия, доказывать свой выбор</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lang w:val="en-US"/>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sz w:val="24"/>
                <w:szCs w:val="24"/>
                <w:lang w:val="en-US"/>
              </w:rPr>
              <w:t>II</w:t>
            </w:r>
            <w:r w:rsidRPr="00B72EC8">
              <w:rPr>
                <w:rFonts w:ascii="Times New Roman" w:hAnsi="Times New Roman"/>
                <w:b/>
                <w:sz w:val="24"/>
                <w:szCs w:val="24"/>
              </w:rPr>
              <w:t xml:space="preserve"> четверть (35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Безударные гласные в </w:t>
            </w:r>
            <w:proofErr w:type="gramStart"/>
            <w:r w:rsidRPr="00B72EC8">
              <w:rPr>
                <w:rFonts w:ascii="Times New Roman" w:hAnsi="Times New Roman"/>
                <w:sz w:val="24"/>
                <w:szCs w:val="24"/>
              </w:rPr>
              <w:t>корне слова</w:t>
            </w:r>
            <w:proofErr w:type="gramEnd"/>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подбирать проверочные лова к словам с безударной гласной в корне. Формирование умения сравнивать основы разных форм одного и того же слова, устанавливать общее и различное в их составе. Развитие творческих и коммуникативных способностей</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Разбор слов по составу</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Тема «Слова с двойными согласными» 6ч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Слова с двойными согласными</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видеть различия в произношении слов, где в одних словах двойной согласный звук долгий, а в других слышится одиночный звук, правильно обозначать двойной согласный на письме, формулировать вывод по результатам сравнения. Формирование умения переносить слова с двойными согласными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Обозначение двойных согласных на письме. Перенос слов с двойными согласными</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Разбор слов с двойными согласными по составу </w:t>
            </w:r>
            <w:r w:rsidRPr="00B72EC8">
              <w:rPr>
                <w:rFonts w:ascii="Times New Roman" w:hAnsi="Times New Roman"/>
                <w:b/>
                <w:i/>
                <w:sz w:val="24"/>
                <w:szCs w:val="24"/>
              </w:rPr>
              <w:t>Словарный диктант</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разбирать слова с двойными согласными по составу, находить такие слова в тексте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Повторение. Перенос слов с двойными согласными. Разбор слов с двойными согласными по составу</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работать в группе, анализировать задания к упражнениям, распределять обязанности в паре, оценивать результат выполнения по словарю и на основании взаимопроверки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Диктант по теме «Правописание слов с двойными согласными»</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оценивать свои достижения при написании диктанта. Формирование навыков самостоятельной работы. Развитие внимательности и умения самопроверки работы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Работа над ошибками. Разбор слов с двойными согласными по составу </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работать над ошибками, развитие орфографической зоркости. Развитие навыка аргументировать и доказывать своё мнение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sz w:val="24"/>
                <w:szCs w:val="24"/>
              </w:rPr>
              <w:t>Тема «Сложные слова» 6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Образование сложных слов</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наблюдать за сложными словами, анализировать их состав. Разбирать сложные слова по составу, самостоятельно образовывать сложные слова по предложенной схеме. Развитие умения формулировать вывод на основе наблюдений. Формирование умения на практике использовать правило написания сложных слов</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sz w:val="20"/>
                <w:szCs w:val="20"/>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Образование сложных слов. Сложные слова с соединительными гласными и без них</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Правописание сложных слов</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Правописание сложных слов</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sz w:val="24"/>
                <w:szCs w:val="24"/>
              </w:rPr>
              <w:t xml:space="preserve">Сочинение по картине И.И.Шишкина «В лесу Графини </w:t>
            </w:r>
            <w:proofErr w:type="spellStart"/>
            <w:r w:rsidRPr="00B72EC8">
              <w:rPr>
                <w:rFonts w:ascii="Times New Roman" w:hAnsi="Times New Roman"/>
                <w:b/>
                <w:sz w:val="24"/>
                <w:szCs w:val="24"/>
              </w:rPr>
              <w:t>Мордвиновой</w:t>
            </w:r>
            <w:proofErr w:type="spellEnd"/>
            <w:r w:rsidRPr="00B72EC8">
              <w:rPr>
                <w:rFonts w:ascii="Times New Roman" w:hAnsi="Times New Roman"/>
                <w:b/>
                <w:i/>
                <w:sz w:val="24"/>
                <w:szCs w:val="24"/>
              </w:rPr>
              <w:t>»</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полностью и последовательно излагать свои мысли на письме, развитие речи. Формирование умения определять последовательность частей текста, составлять план</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sz w:val="24"/>
                <w:szCs w:val="24"/>
              </w:rPr>
              <w:t>Работа над ошибками. Правописание сложных слов. Закрепление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iCs/>
                <w:color w:val="000000"/>
                <w:sz w:val="24"/>
                <w:szCs w:val="24"/>
              </w:rPr>
              <w:t>Развитие умения при работе над ошибками определять способы действий, помогающие предотвратить их в последующих письменных работах</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rPr>
            </w:pPr>
            <w:r w:rsidRPr="00B72EC8">
              <w:rPr>
                <w:rFonts w:ascii="Times New Roman" w:hAnsi="Times New Roman"/>
                <w:b/>
                <w:sz w:val="24"/>
                <w:szCs w:val="24"/>
              </w:rPr>
              <w:t>Тема «</w:t>
            </w:r>
            <w:r w:rsidRPr="00B72EC8">
              <w:rPr>
                <w:rFonts w:ascii="Times New Roman" w:hAnsi="Times New Roman"/>
                <w:b/>
                <w:sz w:val="24"/>
                <w:szCs w:val="24"/>
                <w:lang w:eastAsia="ru-RU"/>
              </w:rPr>
              <w:t>Парные согласные звуки в середине слова» 10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Парные согласные звуки в середине слова</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проверять написание парных согласных в середине слова. Правильно обозначать их на письме, применять на практике правило проверки парной согласной. Формирование умения анализировать и доказывать правописание парных согласных в середине слова</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Правописание парных согласных звуков в середине слова</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Парные согласные звуки в конце слова</w:t>
            </w:r>
            <w:r w:rsidRPr="00B72EC8">
              <w:rPr>
                <w:rFonts w:ascii="Times New Roman" w:hAnsi="Times New Roman"/>
                <w:b/>
                <w:i/>
                <w:sz w:val="24"/>
                <w:szCs w:val="24"/>
              </w:rPr>
              <w:t xml:space="preserve"> Словарный диктант</w:t>
            </w:r>
            <w:r w:rsidRPr="00B72EC8">
              <w:rPr>
                <w:rFonts w:ascii="Times New Roman" w:hAnsi="Times New Roman"/>
                <w:sz w:val="24"/>
                <w:szCs w:val="24"/>
              </w:rPr>
              <w:t xml:space="preserve"> </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проверять написание парных согласных в конце слова, правильно обозначать их на письме, применять на практике правило проверки парной согласной. Освоение алгоритма проверки правописания парной согласной</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Парные согласные звуки в конце и в середине слова</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Правописание парных согласных звуков в конце и в середине слова</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умения проверять написание парных согласных в конце и середине слова, правильно обозначать их на письме, применять на практике правило проверки </w:t>
            </w:r>
            <w:r w:rsidRPr="00B72EC8">
              <w:rPr>
                <w:rFonts w:ascii="Times New Roman" w:hAnsi="Times New Roman"/>
                <w:sz w:val="24"/>
                <w:szCs w:val="24"/>
              </w:rPr>
              <w:lastRenderedPageBreak/>
              <w:t>парной согласной</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Обучающее изложение «Кто живёт в дупле»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Анализ изложений. Работа над ошибками. </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sz w:val="24"/>
                <w:szCs w:val="24"/>
              </w:rPr>
              <w:t>Правописание парных звонких и глухих согласных.</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применять различные способы проверки написания парных согласных и обозначать графически орфограмму на письме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sz w:val="24"/>
                <w:szCs w:val="24"/>
              </w:rPr>
              <w:t>Диктант по теме: «Правописание парных согласных»</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оценивать свои достижения при написании диктанта. Формирование навыков самостоятельной работы. Развитие внимательности и умения самопроверки работы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 Правописание парных согласных</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работать над ошибками, развитие орфографической зоркости. Развитие навыка правописания парных согласных в конце и в середине слова</w:t>
            </w:r>
          </w:p>
        </w:tc>
      </w:tr>
      <w:tr w:rsidR="0067154D" w:rsidRPr="00B72EC8" w:rsidTr="00A06E67">
        <w:tc>
          <w:tcPr>
            <w:tcW w:w="960" w:type="dxa"/>
          </w:tcPr>
          <w:p w:rsidR="0067154D" w:rsidRPr="00B72EC8" w:rsidRDefault="0067154D" w:rsidP="006A218C">
            <w:pPr>
              <w:numPr>
                <w:ilvl w:val="0"/>
                <w:numId w:val="19"/>
              </w:numPr>
              <w:spacing w:after="0" w:line="240" w:lineRule="auto"/>
              <w:rPr>
                <w:rFonts w:ascii="Times New Roman" w:hAnsi="Times New Roman"/>
                <w:b/>
              </w:rPr>
            </w:pPr>
          </w:p>
        </w:tc>
        <w:tc>
          <w:tcPr>
            <w:tcW w:w="4394" w:type="dxa"/>
          </w:tcPr>
          <w:p w:rsidR="0067154D" w:rsidRPr="00B72EC8" w:rsidRDefault="0067154D" w:rsidP="006A218C">
            <w:pPr>
              <w:spacing w:after="0" w:line="240" w:lineRule="auto"/>
              <w:rPr>
                <w:rFonts w:ascii="Times New Roman" w:hAnsi="Times New Roman"/>
                <w:b/>
                <w:sz w:val="24"/>
                <w:szCs w:val="24"/>
              </w:rPr>
            </w:pPr>
            <w:r w:rsidRPr="00B72EC8">
              <w:rPr>
                <w:rFonts w:ascii="Times New Roman" w:hAnsi="Times New Roman"/>
                <w:b/>
                <w:sz w:val="24"/>
                <w:szCs w:val="24"/>
              </w:rPr>
              <w:t>Тема «</w:t>
            </w:r>
            <w:r w:rsidRPr="00B72EC8">
              <w:rPr>
                <w:rFonts w:ascii="Times New Roman" w:hAnsi="Times New Roman"/>
                <w:b/>
                <w:sz w:val="24"/>
                <w:szCs w:val="24"/>
                <w:lang w:eastAsia="ru-RU"/>
              </w:rPr>
              <w:t>Слова с непроизносимыми согласными» 11ч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Слова с непроизносимыми согласными</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речевого слуха. Формирование умения сравнивать произношение и написание слов с непроизносимыми согласными. Освоение алгоритма обнаружения непроизносимых согласных в </w:t>
            </w:r>
            <w:proofErr w:type="gramStart"/>
            <w:r w:rsidRPr="00B72EC8">
              <w:rPr>
                <w:rFonts w:ascii="Times New Roman" w:hAnsi="Times New Roman"/>
                <w:sz w:val="24"/>
                <w:szCs w:val="24"/>
              </w:rPr>
              <w:t>корне слова</w:t>
            </w:r>
            <w:proofErr w:type="gramEnd"/>
            <w:r w:rsidRPr="00B72EC8">
              <w:rPr>
                <w:rFonts w:ascii="Times New Roman" w:hAnsi="Times New Roman"/>
                <w:sz w:val="24"/>
                <w:szCs w:val="24"/>
              </w:rPr>
              <w:t>. Развитие умения подбирать проверочные слова на изучаемое правило</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Правописание слов с непроизносимыми согласными</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Слова с непроизносимыми согласными, которые нужно запомнить </w:t>
            </w:r>
            <w:r w:rsidRPr="00B72EC8">
              <w:rPr>
                <w:rFonts w:ascii="Times New Roman" w:hAnsi="Times New Roman"/>
                <w:b/>
                <w:i/>
                <w:sz w:val="24"/>
                <w:szCs w:val="24"/>
              </w:rPr>
              <w:t>Словарный диктант</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различать на слух и в текстах слова с непроизносимыми согласными, которые нужно запомнить. Формирование умения работать в парах</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sz w:val="24"/>
                <w:szCs w:val="24"/>
              </w:rPr>
              <w:t xml:space="preserve">Правописание слов с непроизносимыми согласными. </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Освоение алгоритма обнаружения непроизносимых согласных в </w:t>
            </w:r>
            <w:proofErr w:type="gramStart"/>
            <w:r w:rsidRPr="00B72EC8">
              <w:rPr>
                <w:rFonts w:ascii="Times New Roman" w:hAnsi="Times New Roman"/>
                <w:sz w:val="24"/>
                <w:szCs w:val="24"/>
              </w:rPr>
              <w:t>корне слова</w:t>
            </w:r>
            <w:proofErr w:type="gramEnd"/>
            <w:r w:rsidRPr="00B72EC8">
              <w:rPr>
                <w:rFonts w:ascii="Times New Roman" w:hAnsi="Times New Roman"/>
                <w:sz w:val="24"/>
                <w:szCs w:val="24"/>
              </w:rPr>
              <w:t xml:space="preserve">. Развитие умения подбирать проверочные слова на изучаемое правило. </w:t>
            </w: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комментировать правописание слов с непроизносимыми согласными, применять правило проверки в различных видах работы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Правописание слов с непроизносимыми согласными. Закрепление</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Контрольный диктант за 2 четверть</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оценивать свои достижения при написании диктанта. Формирование навыков самостоятельной работы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 Правописание непроизносимых согласных</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работать над ошибками, развитие орфографической зоркости. Развитие навыка правописания непроизносимых согласных</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Контрольная работа по теме «Непроизносимые согласные»</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sz w:val="24"/>
                <w:szCs w:val="24"/>
              </w:rPr>
              <w:t>Тест</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оценивать свои достижения при написании контрольной работы. Формирование навыков самостоятельной работы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w:t>
            </w:r>
            <w:r w:rsidRPr="00B72EC8">
              <w:rPr>
                <w:rFonts w:ascii="Times New Roman" w:hAnsi="Times New Roman"/>
                <w:b/>
                <w:sz w:val="24"/>
                <w:szCs w:val="24"/>
              </w:rPr>
              <w:t xml:space="preserve"> </w:t>
            </w:r>
            <w:r w:rsidRPr="00B72EC8">
              <w:rPr>
                <w:rFonts w:ascii="Times New Roman" w:hAnsi="Times New Roman"/>
                <w:sz w:val="24"/>
                <w:szCs w:val="24"/>
              </w:rPr>
              <w:t>Правописание непроизносимых согласных</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работать над ошибками, развитие орфографической зоркости. Развитие навыка правописания непроизносимых согласных</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Сочинение «Школьная ёлка»</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речи. Формирование орфографической зоркости. Освоение умения передавать свои мысли письменно</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работать над ошибками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sz w:val="24"/>
                <w:szCs w:val="24"/>
                <w:lang w:val="en-US"/>
              </w:rPr>
              <w:t>III</w:t>
            </w:r>
            <w:r w:rsidRPr="00B72EC8">
              <w:rPr>
                <w:rFonts w:ascii="Times New Roman" w:hAnsi="Times New Roman"/>
                <w:b/>
                <w:sz w:val="24"/>
                <w:szCs w:val="24"/>
              </w:rPr>
              <w:t xml:space="preserve"> четверть (50 ч.)</w:t>
            </w:r>
          </w:p>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Тема «Словоизменение и словообразование» 5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Понятие о словоизменении</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Освоение умения составлять план изучения темы, выстраивать работу в соответствии плана. Развитие умения обобщать и сравнивать изученный материал. Формирование  бережного отношения к родному языку, </w:t>
            </w:r>
            <w:r w:rsidRPr="00B72EC8">
              <w:rPr>
                <w:rFonts w:ascii="Times New Roman" w:hAnsi="Times New Roman"/>
                <w:iCs/>
                <w:sz w:val="24"/>
                <w:szCs w:val="24"/>
              </w:rPr>
              <w:t xml:space="preserve">любви и уважения </w:t>
            </w:r>
            <w:r w:rsidRPr="00B72EC8">
              <w:rPr>
                <w:rFonts w:ascii="Times New Roman" w:hAnsi="Times New Roman"/>
                <w:sz w:val="24"/>
                <w:szCs w:val="24"/>
              </w:rPr>
              <w:t xml:space="preserve">к Отечеству, </w:t>
            </w:r>
            <w:r w:rsidRPr="00B72EC8">
              <w:rPr>
                <w:rFonts w:ascii="Times New Roman" w:hAnsi="Times New Roman"/>
                <w:iCs/>
                <w:sz w:val="24"/>
                <w:szCs w:val="24"/>
              </w:rPr>
              <w:t xml:space="preserve">интереса </w:t>
            </w:r>
            <w:r w:rsidRPr="00B72EC8">
              <w:rPr>
                <w:rFonts w:ascii="Times New Roman" w:hAnsi="Times New Roman"/>
                <w:sz w:val="24"/>
                <w:szCs w:val="24"/>
              </w:rPr>
              <w:t xml:space="preserve">к письму, </w:t>
            </w:r>
            <w:r w:rsidRPr="00B72EC8">
              <w:rPr>
                <w:rFonts w:ascii="Times New Roman" w:hAnsi="Times New Roman"/>
                <w:iCs/>
                <w:sz w:val="24"/>
                <w:szCs w:val="24"/>
              </w:rPr>
              <w:t xml:space="preserve">интереса </w:t>
            </w:r>
            <w:r w:rsidRPr="00B72EC8">
              <w:rPr>
                <w:rFonts w:ascii="Times New Roman" w:hAnsi="Times New Roman"/>
                <w:sz w:val="24"/>
                <w:szCs w:val="24"/>
              </w:rPr>
              <w:t>к изучению языка.</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Словообразование</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Сравнительная характеристика словоизменения и словообразования</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Сжатое изложение (№ 262)</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передавать основную мысль текста. Развитие речи и творческого мышления.</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 в изложении</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iCs/>
                <w:color w:val="000000"/>
                <w:sz w:val="24"/>
                <w:szCs w:val="24"/>
              </w:rPr>
              <w:t>Развитие умения при работе над ошибками определять способы действий, помогающие предотвратить их в последующих письменных работах</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b/>
                <w:sz w:val="24"/>
                <w:szCs w:val="24"/>
              </w:rPr>
              <w:t xml:space="preserve">Тема </w:t>
            </w:r>
            <w:r w:rsidRPr="00B72EC8">
              <w:rPr>
                <w:rFonts w:ascii="Times New Roman" w:hAnsi="Times New Roman"/>
                <w:b/>
                <w:sz w:val="24"/>
                <w:szCs w:val="24"/>
                <w:lang w:eastAsia="ru-RU"/>
              </w:rPr>
              <w:t xml:space="preserve"> Изменение имен существительных по падежам 3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Изменение имён существительных  по   падежам</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Освоение понятия о склонении имён существительных, как </w:t>
            </w:r>
            <w:proofErr w:type="gramStart"/>
            <w:r w:rsidRPr="00B72EC8">
              <w:rPr>
                <w:rFonts w:ascii="Times New Roman" w:hAnsi="Times New Roman"/>
                <w:sz w:val="24"/>
                <w:szCs w:val="24"/>
              </w:rPr>
              <w:t>о</w:t>
            </w:r>
            <w:proofErr w:type="gramEnd"/>
            <w:r w:rsidRPr="00B72EC8">
              <w:rPr>
                <w:rFonts w:ascii="Times New Roman" w:hAnsi="Times New Roman"/>
                <w:sz w:val="24"/>
                <w:szCs w:val="24"/>
              </w:rPr>
              <w:t xml:space="preserve"> изменении их по падежам. Развитие логических способностей</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Начальная форма имён существительных </w:t>
            </w:r>
            <w:r w:rsidRPr="00B72EC8">
              <w:rPr>
                <w:rFonts w:ascii="Times New Roman" w:hAnsi="Times New Roman"/>
                <w:b/>
                <w:i/>
                <w:sz w:val="24"/>
                <w:szCs w:val="24"/>
              </w:rPr>
              <w:t>Словарный диктант</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Освоение понятий: «начальная форма имени существительного» и «косвенные падежи имени существительного». Формирование умения склонять существительные по падежам</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Постановка вопросов к существительным</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задавать вопросы к существительным в косвенных падежах, определять по вопросу падеж</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sz w:val="24"/>
                <w:szCs w:val="24"/>
                <w:lang w:eastAsia="ru-RU"/>
              </w:rPr>
            </w:pPr>
            <w:r w:rsidRPr="00B72EC8">
              <w:rPr>
                <w:rFonts w:ascii="Times New Roman" w:hAnsi="Times New Roman"/>
                <w:b/>
                <w:sz w:val="24"/>
                <w:szCs w:val="24"/>
              </w:rPr>
              <w:t>Тема «</w:t>
            </w:r>
            <w:r w:rsidRPr="00B72EC8">
              <w:rPr>
                <w:rFonts w:ascii="Times New Roman" w:hAnsi="Times New Roman"/>
                <w:b/>
                <w:sz w:val="24"/>
                <w:szCs w:val="24"/>
                <w:lang w:eastAsia="ru-RU"/>
              </w:rPr>
              <w:t xml:space="preserve"> Три склонения имен существительных» 8 ч</w:t>
            </w:r>
            <w:r w:rsidRPr="00B72EC8">
              <w:rPr>
                <w:rFonts w:ascii="Times New Roman" w:hAnsi="Times New Roman"/>
                <w:sz w:val="24"/>
                <w:szCs w:val="24"/>
                <w:lang w:eastAsia="ru-RU"/>
              </w:rPr>
              <w:t xml:space="preserve"> </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Три склонения имён существительных</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определять типы склонения имён существительных в зависимости от рода и окончания в начальной форме, находить в текстах существительные определённого склонения. Формирование умения перерабатывать информацию в схему, устанавливать причинно – следственные связи. Освоение умения высказывать и обосновывать свою точку зрения.</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Первое склонение имён существительных</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Второе склонение имён существительных</w:t>
            </w:r>
          </w:p>
        </w:tc>
        <w:tc>
          <w:tcPr>
            <w:tcW w:w="8929" w:type="dxa"/>
            <w:vMerge/>
          </w:tcPr>
          <w:p w:rsidR="0067154D" w:rsidRPr="00B72EC8" w:rsidRDefault="0067154D" w:rsidP="006A218C">
            <w:pPr>
              <w:autoSpaceDE w:val="0"/>
              <w:autoSpaceDN w:val="0"/>
              <w:adjustRightInd w:val="0"/>
              <w:spacing w:after="0" w:line="240" w:lineRule="auto"/>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Третье склонение имён существительных</w:t>
            </w:r>
          </w:p>
        </w:tc>
        <w:tc>
          <w:tcPr>
            <w:tcW w:w="8929" w:type="dxa"/>
            <w:vMerge/>
          </w:tcPr>
          <w:p w:rsidR="0067154D" w:rsidRPr="00B72EC8" w:rsidRDefault="0067154D" w:rsidP="006A218C">
            <w:pPr>
              <w:autoSpaceDE w:val="0"/>
              <w:autoSpaceDN w:val="0"/>
              <w:adjustRightInd w:val="0"/>
              <w:spacing w:after="0" w:line="240" w:lineRule="auto"/>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 xml:space="preserve">Диктант по теме: «Проверка орфограмм в </w:t>
            </w:r>
            <w:proofErr w:type="gramStart"/>
            <w:r w:rsidRPr="00B72EC8">
              <w:rPr>
                <w:rFonts w:ascii="Times New Roman" w:hAnsi="Times New Roman"/>
                <w:b/>
                <w:sz w:val="24"/>
                <w:szCs w:val="24"/>
              </w:rPr>
              <w:t>корне слова</w:t>
            </w:r>
            <w:proofErr w:type="gramEnd"/>
            <w:r w:rsidRPr="00B72EC8">
              <w:rPr>
                <w:rFonts w:ascii="Times New Roman" w:hAnsi="Times New Roman"/>
                <w:b/>
                <w:sz w:val="24"/>
                <w:szCs w:val="24"/>
              </w:rPr>
              <w:t>»</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оценивать свои достижения при написании контрольной работы, умения работать самостоятельно</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 Определение склонения существительных в косвенном падеже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работать над ошибками, развитие орфографической зоркости. Развитие умения группировать имена существительные в зависимости от типа склонения и падежа</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Сочинение по материалам экскурсии «Мороз и солнце, день чудесный…»</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умения полностью и последовательно излагать свои мысли на письме, развитие речи. Формирование умения  </w:t>
            </w:r>
            <w:r w:rsidRPr="00B72EC8">
              <w:rPr>
                <w:rFonts w:ascii="Times New Roman" w:hAnsi="Times New Roman"/>
                <w:iCs/>
                <w:sz w:val="24"/>
                <w:szCs w:val="24"/>
              </w:rPr>
              <w:t xml:space="preserve">чувствовать </w:t>
            </w:r>
            <w:r w:rsidRPr="00B72EC8">
              <w:rPr>
                <w:rFonts w:ascii="Times New Roman" w:hAnsi="Times New Roman"/>
                <w:sz w:val="24"/>
                <w:szCs w:val="24"/>
              </w:rPr>
              <w:t xml:space="preserve">красоту и выразительность речи </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iCs/>
                <w:color w:val="000000"/>
                <w:sz w:val="24"/>
                <w:szCs w:val="24"/>
              </w:rPr>
            </w:pPr>
            <w:r w:rsidRPr="00B72EC8">
              <w:rPr>
                <w:rFonts w:ascii="Times New Roman" w:hAnsi="Times New Roman"/>
                <w:iCs/>
                <w:color w:val="000000"/>
                <w:sz w:val="24"/>
                <w:szCs w:val="24"/>
              </w:rPr>
              <w:t>Развитие умения при работе над ошибками определять способы действий, помогающие предотвратить ошибки позже</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b/>
                <w:sz w:val="24"/>
                <w:szCs w:val="24"/>
              </w:rPr>
              <w:t>Тема «</w:t>
            </w:r>
            <w:r w:rsidRPr="00B72EC8">
              <w:rPr>
                <w:rFonts w:ascii="Times New Roman" w:hAnsi="Times New Roman"/>
                <w:b/>
                <w:sz w:val="24"/>
                <w:szCs w:val="24"/>
                <w:lang w:eastAsia="ru-RU"/>
              </w:rPr>
              <w:t xml:space="preserve"> Первое склонение имен существительных 17 ч</w:t>
            </w:r>
          </w:p>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sz w:val="24"/>
                <w:szCs w:val="24"/>
              </w:rPr>
              <w:t xml:space="preserve">Первое склонение существительных. Именительный и винительный падежи. </w:t>
            </w:r>
            <w:r w:rsidRPr="00B72EC8">
              <w:rPr>
                <w:rFonts w:ascii="Times New Roman" w:hAnsi="Times New Roman"/>
                <w:b/>
                <w:i/>
                <w:sz w:val="24"/>
                <w:szCs w:val="24"/>
              </w:rPr>
              <w:t>Словарный диктант</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умения по окончаниям и предлогам определять именительный и винительный падежи. Формирование умения  </w:t>
            </w:r>
            <w:r w:rsidRPr="00B72EC8">
              <w:rPr>
                <w:rFonts w:ascii="Times New Roman" w:hAnsi="Times New Roman"/>
                <w:iCs/>
                <w:sz w:val="24"/>
                <w:szCs w:val="24"/>
              </w:rPr>
              <w:t xml:space="preserve">договариваться </w:t>
            </w:r>
            <w:r w:rsidRPr="00B72EC8">
              <w:rPr>
                <w:rFonts w:ascii="Times New Roman" w:hAnsi="Times New Roman"/>
                <w:sz w:val="24"/>
                <w:szCs w:val="24"/>
              </w:rPr>
              <w:t xml:space="preserve">и приходить к общему решению в совместной деятельности, </w:t>
            </w:r>
            <w:r w:rsidRPr="00B72EC8">
              <w:rPr>
                <w:rFonts w:ascii="Times New Roman" w:hAnsi="Times New Roman"/>
                <w:iCs/>
                <w:sz w:val="24"/>
                <w:szCs w:val="24"/>
              </w:rPr>
              <w:t>задавать вопросы по изучаемому материалу</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Первое склонение существительных. Отличие именительного падежа </w:t>
            </w:r>
            <w:proofErr w:type="gramStart"/>
            <w:r w:rsidRPr="00B72EC8">
              <w:rPr>
                <w:rFonts w:ascii="Times New Roman" w:hAnsi="Times New Roman"/>
                <w:sz w:val="24"/>
                <w:szCs w:val="24"/>
              </w:rPr>
              <w:t>от</w:t>
            </w:r>
            <w:proofErr w:type="gramEnd"/>
            <w:r w:rsidRPr="00B72EC8">
              <w:rPr>
                <w:rFonts w:ascii="Times New Roman" w:hAnsi="Times New Roman"/>
                <w:sz w:val="24"/>
                <w:szCs w:val="24"/>
              </w:rPr>
              <w:t xml:space="preserve"> винительного</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находить отличительные особенности имён существительных в именительном и винительном падежах.  Формирование умения доказывать свою точку зрения, обосновывать свой ответ,   используя теоретические знания</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Определение падежа существительных первого склонения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bCs/>
                <w:sz w:val="24"/>
                <w:szCs w:val="24"/>
              </w:rPr>
            </w:pPr>
            <w:r w:rsidRPr="00B72EC8">
              <w:rPr>
                <w:rFonts w:ascii="Times New Roman" w:hAnsi="Times New Roman"/>
                <w:bCs/>
                <w:sz w:val="24"/>
                <w:szCs w:val="24"/>
              </w:rPr>
              <w:t xml:space="preserve">Развитие умения находить основание для классификации слов по склонениям, соотносить слово и набор его грамматических характеристик, выбирать из ряда имён существительных слово с заданными характеристиками. </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Окончания существительных первого склонения в родительном падеже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iCs/>
                <w:color w:val="000000"/>
                <w:sz w:val="24"/>
                <w:szCs w:val="24"/>
              </w:rPr>
              <w:t>Развитие умения при работе над ошибками определять способы действий, помогающие предотвратить их в последующих письменных работах</w:t>
            </w:r>
            <w:r w:rsidRPr="00B72EC8">
              <w:rPr>
                <w:rFonts w:ascii="Times New Roman" w:hAnsi="Times New Roman"/>
                <w:iCs/>
                <w:sz w:val="24"/>
                <w:szCs w:val="24"/>
              </w:rPr>
              <w:t xml:space="preserve">. Формирование умения вырабатывать </w:t>
            </w:r>
            <w:r w:rsidRPr="00B72EC8">
              <w:rPr>
                <w:rFonts w:ascii="Times New Roman" w:hAnsi="Times New Roman"/>
                <w:sz w:val="24"/>
                <w:szCs w:val="24"/>
              </w:rPr>
              <w:t xml:space="preserve">критерии оценки и </w:t>
            </w:r>
            <w:r w:rsidRPr="00B72EC8">
              <w:rPr>
                <w:rFonts w:ascii="Times New Roman" w:hAnsi="Times New Roman"/>
                <w:iCs/>
                <w:sz w:val="24"/>
                <w:szCs w:val="24"/>
              </w:rPr>
              <w:t xml:space="preserve">определять </w:t>
            </w:r>
            <w:r w:rsidRPr="00B72EC8">
              <w:rPr>
                <w:rFonts w:ascii="Times New Roman" w:hAnsi="Times New Roman"/>
                <w:sz w:val="24"/>
                <w:szCs w:val="24"/>
              </w:rPr>
              <w:t xml:space="preserve">степень успешности работы </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Родительный падеж имён существительных первого склонения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орфографической зоркости, творческого мышления. Формирование умения правильно писать окончания существительных первого склонения в родительном падеже.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Написание имён существительных первого склонения в именительном, винительном и родительном падежах</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сравнивать и анализировать орфограммы</w:t>
            </w:r>
            <w:proofErr w:type="gramStart"/>
            <w:r w:rsidRPr="00B72EC8">
              <w:rPr>
                <w:rFonts w:ascii="Times New Roman" w:hAnsi="Times New Roman"/>
                <w:sz w:val="24"/>
                <w:szCs w:val="24"/>
              </w:rPr>
              <w:t>.</w:t>
            </w:r>
            <w:proofErr w:type="gramEnd"/>
            <w:r w:rsidRPr="00B72EC8">
              <w:rPr>
                <w:rFonts w:ascii="Times New Roman" w:hAnsi="Times New Roman"/>
                <w:sz w:val="24"/>
                <w:szCs w:val="24"/>
              </w:rPr>
              <w:t xml:space="preserve"> </w:t>
            </w:r>
            <w:proofErr w:type="gramStart"/>
            <w:r w:rsidRPr="00B72EC8">
              <w:rPr>
                <w:rFonts w:ascii="Times New Roman" w:hAnsi="Times New Roman"/>
                <w:iCs/>
                <w:sz w:val="24"/>
                <w:szCs w:val="24"/>
              </w:rPr>
              <w:t>а</w:t>
            </w:r>
            <w:proofErr w:type="gramEnd"/>
            <w:r w:rsidRPr="00B72EC8">
              <w:rPr>
                <w:rFonts w:ascii="Times New Roman" w:hAnsi="Times New Roman"/>
                <w:iCs/>
                <w:sz w:val="24"/>
                <w:szCs w:val="24"/>
              </w:rPr>
              <w:t xml:space="preserve">декватно использовать </w:t>
            </w:r>
            <w:r w:rsidRPr="00B72EC8">
              <w:rPr>
                <w:rFonts w:ascii="Times New Roman" w:hAnsi="Times New Roman"/>
                <w:sz w:val="24"/>
                <w:szCs w:val="24"/>
              </w:rPr>
              <w:t>речевые средства для решения различных коммуникативных задач. Формирование умения владеть монологической и диалогической формами речи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Окончания имён существительных </w:t>
            </w:r>
            <w:r w:rsidRPr="00B72EC8">
              <w:rPr>
                <w:rFonts w:ascii="Times New Roman" w:hAnsi="Times New Roman"/>
                <w:sz w:val="24"/>
                <w:szCs w:val="24"/>
              </w:rPr>
              <w:lastRenderedPageBreak/>
              <w:t>первого склонения в дательном и предложном падежах</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roofErr w:type="gramStart"/>
            <w:r w:rsidRPr="00B72EC8">
              <w:rPr>
                <w:rFonts w:ascii="Times New Roman" w:hAnsi="Times New Roman"/>
                <w:sz w:val="24"/>
                <w:szCs w:val="24"/>
              </w:rPr>
              <w:lastRenderedPageBreak/>
              <w:t xml:space="preserve">Развитие умения правильно писать окончания существительных первого склонения </w:t>
            </w:r>
            <w:r w:rsidRPr="00B72EC8">
              <w:rPr>
                <w:rFonts w:ascii="Times New Roman" w:hAnsi="Times New Roman"/>
                <w:sz w:val="24"/>
                <w:szCs w:val="24"/>
              </w:rPr>
              <w:lastRenderedPageBreak/>
              <w:t>в дательном и предложном падежах, м</w:t>
            </w:r>
            <w:r w:rsidRPr="00B72EC8">
              <w:rPr>
                <w:rFonts w:ascii="Times New Roman" w:hAnsi="Times New Roman"/>
                <w:bCs/>
                <w:sz w:val="24"/>
                <w:szCs w:val="24"/>
              </w:rPr>
              <w:t>оделировать в процессе коллективной работы алгоритм определения окончаний существительных</w:t>
            </w:r>
            <w:proofErr w:type="gramEnd"/>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Изложение с элементами сочинения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передавать содержание текста. Развитие речи, творческих способностей, орфографической зоркости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w:t>
            </w:r>
            <w:r w:rsidRPr="00B72EC8">
              <w:rPr>
                <w:rFonts w:ascii="Times New Roman" w:hAnsi="Times New Roman"/>
                <w:b/>
                <w:i/>
                <w:sz w:val="24"/>
                <w:szCs w:val="24"/>
              </w:rPr>
              <w:t xml:space="preserve">. </w:t>
            </w:r>
            <w:r w:rsidRPr="00B72EC8">
              <w:rPr>
                <w:rFonts w:ascii="Times New Roman" w:hAnsi="Times New Roman"/>
                <w:sz w:val="24"/>
                <w:szCs w:val="24"/>
              </w:rPr>
              <w:t>Окончания существительных первого склонения в дательном и предложном падежах</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iCs/>
                <w:color w:val="000000"/>
                <w:sz w:val="24"/>
                <w:szCs w:val="24"/>
              </w:rPr>
              <w:t>Развитие умения при работе над ошибками определять способы действий, помогающие предотвратить их в последующих письменных работах. Формирование умения правильно писать окончания существительных первого склонения</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Определение падежа имён существительных первого склонения </w:t>
            </w:r>
            <w:r w:rsidRPr="00B72EC8">
              <w:rPr>
                <w:rFonts w:ascii="Times New Roman" w:hAnsi="Times New Roman"/>
                <w:b/>
                <w:i/>
                <w:sz w:val="24"/>
                <w:szCs w:val="24"/>
              </w:rPr>
              <w:t>Словарный диктант</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определять падеж существительных первого склонения. Формирование умения задавать вопросы по теме и отвечать на них</w:t>
            </w: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Правописание окончаний имён существительных первого склонения в родительном, дательном и предложном падежах</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w:t>
            </w:r>
            <w:proofErr w:type="gramStart"/>
            <w:r w:rsidRPr="00B72EC8">
              <w:rPr>
                <w:rFonts w:ascii="Times New Roman" w:hAnsi="Times New Roman"/>
                <w:sz w:val="24"/>
                <w:szCs w:val="24"/>
              </w:rPr>
              <w:t>навыка правильного написания окончаний имён существительных первого склонения</w:t>
            </w:r>
            <w:proofErr w:type="gramEnd"/>
            <w:r w:rsidRPr="00B72EC8">
              <w:rPr>
                <w:rFonts w:ascii="Times New Roman" w:hAnsi="Times New Roman"/>
                <w:sz w:val="24"/>
                <w:szCs w:val="24"/>
              </w:rPr>
              <w:t xml:space="preserve"> в нужном падеже, определять падеж существительных, доказывать свою точку зрения опираясь на схему и таблицу</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sz w:val="24"/>
                <w:szCs w:val="24"/>
              </w:rPr>
              <w:t>Контрольное списывание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навыка аккуратного и правильного письма</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Творительный падеж имён существительных первого склонения</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bCs/>
                <w:sz w:val="24"/>
                <w:szCs w:val="24"/>
              </w:rPr>
            </w:pPr>
            <w:r w:rsidRPr="00B72EC8">
              <w:rPr>
                <w:rFonts w:ascii="Times New Roman" w:hAnsi="Times New Roman"/>
                <w:sz w:val="24"/>
                <w:szCs w:val="24"/>
              </w:rPr>
              <w:t xml:space="preserve">Развитие умения определять вопросы и окончания имён существительных первого склонения в творительном падеже. Формирование умения работать в группе. Освоение умения работать с русскими пословицами, применять полученные знания в новой ситуации, </w:t>
            </w:r>
            <w:r w:rsidRPr="00B72EC8">
              <w:rPr>
                <w:rFonts w:ascii="Times New Roman" w:hAnsi="Times New Roman"/>
                <w:bCs/>
                <w:sz w:val="24"/>
                <w:szCs w:val="24"/>
              </w:rPr>
              <w:t>определять наличие изученных орфограмм в словах, объяснять написания слов</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sz w:val="24"/>
                <w:szCs w:val="24"/>
              </w:rPr>
              <w:t xml:space="preserve">Правописание окончаний имён существительных первого склонения в творительном падеже. </w:t>
            </w:r>
            <w:r w:rsidRPr="00B72EC8">
              <w:rPr>
                <w:rFonts w:ascii="Times New Roman" w:hAnsi="Times New Roman"/>
                <w:b/>
                <w:sz w:val="24"/>
                <w:szCs w:val="24"/>
              </w:rPr>
              <w:t>Словарный диктант</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Правописание окончаний имён существительных первого склонения. Разбор предложений по членам предложения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умения правильно писать окончания имён существительных первого склонения, разбирать предложения по членам и частям речи. </w:t>
            </w:r>
            <w:r w:rsidRPr="00B72EC8">
              <w:rPr>
                <w:rFonts w:ascii="Times New Roman" w:hAnsi="Times New Roman"/>
                <w:bCs/>
                <w:sz w:val="24"/>
                <w:szCs w:val="24"/>
              </w:rPr>
              <w:t>Формирование умения прогнозировать наличие определённых орфограмм в слове, находить в тексте слова на заданную орфограмму</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Диктант по теме «Правописание окончаний имён существительных первого склонения»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bCs/>
                <w:sz w:val="24"/>
                <w:szCs w:val="24"/>
              </w:rPr>
            </w:pPr>
            <w:r w:rsidRPr="00B72EC8">
              <w:rPr>
                <w:rFonts w:ascii="Times New Roman" w:hAnsi="Times New Roman"/>
                <w:sz w:val="24"/>
                <w:szCs w:val="24"/>
              </w:rPr>
              <w:t>Развитие умения оценивать свои достижения при написании контрольной работы. Формирование навыков самостоятельной работы и самопроверки, умения к</w:t>
            </w:r>
            <w:r w:rsidRPr="00B72EC8">
              <w:rPr>
                <w:rFonts w:ascii="Times New Roman" w:hAnsi="Times New Roman"/>
                <w:bCs/>
                <w:sz w:val="24"/>
                <w:szCs w:val="24"/>
              </w:rPr>
              <w:t>онтролировать правильность записи текста, находить неправильно записанные слова и исправлять ошибки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Работа над ошибками. Правописание окончаний имён существительных </w:t>
            </w:r>
            <w:r w:rsidRPr="00B72EC8">
              <w:rPr>
                <w:rFonts w:ascii="Times New Roman" w:hAnsi="Times New Roman"/>
                <w:sz w:val="24"/>
                <w:szCs w:val="24"/>
              </w:rPr>
              <w:lastRenderedPageBreak/>
              <w:t>первого склонения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iCs/>
                <w:color w:val="000000"/>
                <w:sz w:val="24"/>
                <w:szCs w:val="24"/>
              </w:rPr>
              <w:lastRenderedPageBreak/>
              <w:t>Развитие умения при работе над ошибками определять способы действий, помогающие предотвратить их в последующих письменных работах</w:t>
            </w:r>
            <w:r w:rsidRPr="00B72EC8">
              <w:rPr>
                <w:rFonts w:ascii="Times New Roman" w:hAnsi="Times New Roman"/>
                <w:iCs/>
                <w:sz w:val="24"/>
                <w:szCs w:val="24"/>
              </w:rPr>
              <w:t xml:space="preserve">. Формирование </w:t>
            </w:r>
            <w:r w:rsidRPr="00B72EC8">
              <w:rPr>
                <w:rFonts w:ascii="Times New Roman" w:hAnsi="Times New Roman"/>
                <w:iCs/>
                <w:sz w:val="24"/>
                <w:szCs w:val="24"/>
              </w:rPr>
              <w:lastRenderedPageBreak/>
              <w:t xml:space="preserve">умения вырабатывать </w:t>
            </w:r>
            <w:r w:rsidRPr="00B72EC8">
              <w:rPr>
                <w:rFonts w:ascii="Times New Roman" w:hAnsi="Times New Roman"/>
                <w:sz w:val="24"/>
                <w:szCs w:val="24"/>
              </w:rPr>
              <w:t xml:space="preserve">критерии оценки и </w:t>
            </w:r>
            <w:r w:rsidRPr="00B72EC8">
              <w:rPr>
                <w:rFonts w:ascii="Times New Roman" w:hAnsi="Times New Roman"/>
                <w:iCs/>
                <w:sz w:val="24"/>
                <w:szCs w:val="24"/>
              </w:rPr>
              <w:t xml:space="preserve">определять </w:t>
            </w:r>
            <w:r w:rsidRPr="00B72EC8">
              <w:rPr>
                <w:rFonts w:ascii="Times New Roman" w:hAnsi="Times New Roman"/>
                <w:sz w:val="24"/>
                <w:szCs w:val="24"/>
              </w:rPr>
              <w:t>степень успешности работы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b/>
                <w:sz w:val="24"/>
                <w:szCs w:val="24"/>
              </w:rPr>
              <w:t>Тема «</w:t>
            </w:r>
            <w:r w:rsidRPr="00B72EC8">
              <w:rPr>
                <w:rFonts w:ascii="Times New Roman" w:hAnsi="Times New Roman"/>
                <w:b/>
                <w:sz w:val="24"/>
                <w:szCs w:val="24"/>
                <w:lang w:eastAsia="ru-RU"/>
              </w:rPr>
              <w:t xml:space="preserve"> Множественное число имен существительных 1-го склонения» 2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Множественное число имён существительных первого склонения</w:t>
            </w:r>
          </w:p>
        </w:tc>
        <w:tc>
          <w:tcPr>
            <w:tcW w:w="8929" w:type="dxa"/>
          </w:tcPr>
          <w:p w:rsidR="0067154D" w:rsidRPr="00B72EC8" w:rsidRDefault="0067154D" w:rsidP="006A218C">
            <w:pPr>
              <w:autoSpaceDE w:val="0"/>
              <w:autoSpaceDN w:val="0"/>
              <w:adjustRightInd w:val="0"/>
              <w:spacing w:after="0"/>
              <w:jc w:val="both"/>
              <w:rPr>
                <w:rFonts w:ascii="Times New Roman" w:hAnsi="Times New Roman"/>
                <w:sz w:val="24"/>
                <w:szCs w:val="24"/>
              </w:rPr>
            </w:pPr>
            <w:r w:rsidRPr="00B72EC8">
              <w:rPr>
                <w:rFonts w:ascii="Times New Roman" w:hAnsi="Times New Roman"/>
                <w:sz w:val="24"/>
                <w:szCs w:val="24"/>
              </w:rPr>
              <w:t xml:space="preserve">Развитие умения определять окончания имён существительных первого склонения во множественном числе. Формирование умения </w:t>
            </w:r>
            <w:r w:rsidRPr="00B72EC8">
              <w:rPr>
                <w:rFonts w:ascii="Times New Roman" w:hAnsi="Times New Roman"/>
                <w:bCs/>
                <w:sz w:val="24"/>
                <w:szCs w:val="24"/>
              </w:rPr>
              <w:t xml:space="preserve">обосновывать написание слов с изученными орфограммами </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Склонение имён существительных первого склонения во множественном числе </w:t>
            </w:r>
            <w:r w:rsidRPr="00B72EC8">
              <w:rPr>
                <w:rFonts w:ascii="Times New Roman" w:hAnsi="Times New Roman"/>
                <w:i/>
                <w:sz w:val="24"/>
                <w:szCs w:val="24"/>
              </w:rPr>
              <w:t>Словарный диктант</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умения склонять существительные во множественном числе, определять окончания имён существительных первого склонения во множественном числе. Формирование умения </w:t>
            </w:r>
            <w:r w:rsidRPr="00B72EC8">
              <w:rPr>
                <w:rFonts w:ascii="Times New Roman" w:hAnsi="Times New Roman"/>
                <w:bCs/>
                <w:sz w:val="24"/>
                <w:szCs w:val="24"/>
              </w:rPr>
              <w:t>обосновывать написание слов с изученными орфограммами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Тема «Второе склонение имён существительных» 6ч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Второе склонение имён существительных. Склонение имён существительных мужского рода с нулевым окончанием</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склонять имёна существительные мужского рода с нулевым окончанием. Освоение знаний о твёрдом и мягком вариантах склонения существительных мужского рода второго склонения. Формирование умения работы в парах</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Именительный, родительный и винительный падежи имён существительных второго склонения</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склонять существительные второго склонения, определять окончания, определять падеж, находить в тексте слова с определённой орфограммой.</w:t>
            </w:r>
          </w:p>
          <w:p w:rsidR="0067154D" w:rsidRPr="00B72EC8" w:rsidRDefault="0067154D" w:rsidP="006A218C">
            <w:pPr>
              <w:autoSpaceDE w:val="0"/>
              <w:autoSpaceDN w:val="0"/>
              <w:adjustRightInd w:val="0"/>
              <w:spacing w:after="0" w:line="240" w:lineRule="auto"/>
              <w:jc w:val="both"/>
              <w:rPr>
                <w:rFonts w:ascii="Times New Roman" w:hAnsi="Times New Roman"/>
                <w:bCs/>
                <w:sz w:val="24"/>
                <w:szCs w:val="24"/>
              </w:rPr>
            </w:pPr>
            <w:r w:rsidRPr="00B72EC8">
              <w:rPr>
                <w:rFonts w:ascii="Times New Roman" w:hAnsi="Times New Roman"/>
                <w:sz w:val="24"/>
                <w:szCs w:val="24"/>
              </w:rPr>
              <w:t xml:space="preserve"> Формирование умения </w:t>
            </w:r>
            <w:r w:rsidRPr="00B72EC8">
              <w:rPr>
                <w:rFonts w:ascii="Times New Roman" w:hAnsi="Times New Roman"/>
                <w:bCs/>
                <w:sz w:val="24"/>
                <w:szCs w:val="24"/>
              </w:rPr>
              <w:t>обосновывать написание слов с изученными орфограммами.</w:t>
            </w: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bCs/>
                <w:sz w:val="24"/>
                <w:szCs w:val="24"/>
              </w:rPr>
              <w:t>Развитие умения составлять схему или таблицу по изучаемой теме, используя информацию, полученную на уроке.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Творительный и предложный падежи имён существительных второго склонения</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Сочинение «Мой самый родной человек»</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записывать текст-описание с элементами рассуждения.</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sz w:val="24"/>
                <w:szCs w:val="24"/>
              </w:rPr>
              <w:t xml:space="preserve">Работа над ошибками. Правописание безударных окончаний в творительном и предложном падежах имён существительных 2 склонения. </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сопоставлять и сравнивать окончания в творительном и предложном падежах имён существительных второго склонения, правильно писать окончания. Формирование умения применять теоретические знания на практике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Правописание безударных окончаний существительных второго склонения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iCs/>
                <w:color w:val="000000"/>
                <w:sz w:val="24"/>
                <w:szCs w:val="24"/>
              </w:rPr>
              <w:t xml:space="preserve">Развитие умения при работе над ошибками определять способы действий, помогающие предотвратить их в последующих письменных работах. </w:t>
            </w:r>
            <w:r w:rsidRPr="00B72EC8">
              <w:rPr>
                <w:rFonts w:ascii="Times New Roman" w:hAnsi="Times New Roman"/>
                <w:sz w:val="24"/>
                <w:szCs w:val="24"/>
              </w:rPr>
              <w:t>Формирование умения правильно писать окончания существительных второго склонения</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b/>
                <w:sz w:val="24"/>
                <w:szCs w:val="24"/>
              </w:rPr>
              <w:t>Тема «</w:t>
            </w:r>
            <w:r w:rsidRPr="00B72EC8">
              <w:rPr>
                <w:rFonts w:ascii="Times New Roman" w:hAnsi="Times New Roman"/>
                <w:b/>
                <w:sz w:val="24"/>
                <w:szCs w:val="24"/>
                <w:lang w:eastAsia="ru-RU"/>
              </w:rPr>
              <w:t xml:space="preserve"> Второе склонение имен существительных мужского рода на </w:t>
            </w:r>
            <w:proofErr w:type="gramStart"/>
            <w:r w:rsidRPr="00B72EC8">
              <w:rPr>
                <w:rFonts w:ascii="Times New Roman" w:hAnsi="Times New Roman"/>
                <w:b/>
                <w:i/>
                <w:iCs/>
                <w:sz w:val="24"/>
                <w:szCs w:val="24"/>
                <w:lang w:eastAsia="ru-RU"/>
              </w:rPr>
              <w:t>–</w:t>
            </w:r>
            <w:proofErr w:type="spellStart"/>
            <w:r w:rsidRPr="00B72EC8">
              <w:rPr>
                <w:rFonts w:ascii="Times New Roman" w:hAnsi="Times New Roman"/>
                <w:b/>
                <w:i/>
                <w:iCs/>
                <w:sz w:val="24"/>
                <w:szCs w:val="24"/>
                <w:lang w:eastAsia="ru-RU"/>
              </w:rPr>
              <w:t>й</w:t>
            </w:r>
            <w:proofErr w:type="spellEnd"/>
            <w:proofErr w:type="gramEnd"/>
            <w:r w:rsidRPr="00B72EC8">
              <w:rPr>
                <w:rFonts w:ascii="Times New Roman" w:hAnsi="Times New Roman"/>
                <w:b/>
                <w:i/>
                <w:iCs/>
                <w:sz w:val="24"/>
                <w:szCs w:val="24"/>
                <w:lang w:eastAsia="ru-RU"/>
              </w:rPr>
              <w:t xml:space="preserve">» </w:t>
            </w:r>
            <w:r w:rsidRPr="00B72EC8">
              <w:rPr>
                <w:rFonts w:ascii="Times New Roman" w:hAnsi="Times New Roman"/>
                <w:b/>
                <w:sz w:val="24"/>
                <w:szCs w:val="24"/>
                <w:lang w:eastAsia="ru-RU"/>
              </w:rPr>
              <w:t>3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lastRenderedPageBreak/>
              <w:t xml:space="preserve">Склонение имён существительных мужского рода на </w:t>
            </w:r>
            <w:proofErr w:type="gramStart"/>
            <w:r w:rsidRPr="00B72EC8">
              <w:rPr>
                <w:rFonts w:ascii="Times New Roman" w:hAnsi="Times New Roman"/>
                <w:sz w:val="24"/>
                <w:szCs w:val="24"/>
              </w:rPr>
              <w:t>–</w:t>
            </w:r>
            <w:proofErr w:type="spellStart"/>
            <w:r w:rsidRPr="00B72EC8">
              <w:rPr>
                <w:rFonts w:ascii="Times New Roman" w:hAnsi="Times New Roman"/>
                <w:i/>
                <w:sz w:val="24"/>
                <w:szCs w:val="24"/>
              </w:rPr>
              <w:t>й</w:t>
            </w:r>
            <w:proofErr w:type="spellEnd"/>
            <w:proofErr w:type="gramEnd"/>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iCs/>
                <w:color w:val="000000"/>
                <w:sz w:val="24"/>
                <w:szCs w:val="24"/>
              </w:rPr>
            </w:pPr>
            <w:r w:rsidRPr="00B72EC8">
              <w:rPr>
                <w:rFonts w:ascii="Times New Roman" w:hAnsi="Times New Roman"/>
                <w:sz w:val="24"/>
                <w:szCs w:val="24"/>
              </w:rPr>
              <w:lastRenderedPageBreak/>
              <w:t xml:space="preserve">Развитие умения склонять имена существительные мужского рода на </w:t>
            </w:r>
            <w:proofErr w:type="gramStart"/>
            <w:r w:rsidRPr="00B72EC8">
              <w:rPr>
                <w:rFonts w:ascii="Times New Roman" w:hAnsi="Times New Roman"/>
                <w:sz w:val="24"/>
                <w:szCs w:val="24"/>
              </w:rPr>
              <w:t>-</w:t>
            </w:r>
            <w:proofErr w:type="spellStart"/>
            <w:r w:rsidRPr="00B72EC8">
              <w:rPr>
                <w:rFonts w:ascii="Times New Roman" w:hAnsi="Times New Roman"/>
                <w:sz w:val="24"/>
                <w:szCs w:val="24"/>
              </w:rPr>
              <w:t>й</w:t>
            </w:r>
            <w:proofErr w:type="spellEnd"/>
            <w:proofErr w:type="gramEnd"/>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sz w:val="24"/>
                <w:szCs w:val="24"/>
              </w:rPr>
              <w:t>Контрольная работа по теме: «Правописание окончаний имён существительных второго склонения»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iCs/>
                <w:color w:val="000000"/>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 Повторение склонения имён сущ. 2 склонения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iCs/>
                <w:color w:val="000000"/>
                <w:sz w:val="24"/>
                <w:szCs w:val="24"/>
              </w:rPr>
            </w:pPr>
            <w:r w:rsidRPr="00B72EC8">
              <w:rPr>
                <w:rFonts w:ascii="Times New Roman" w:hAnsi="Times New Roman"/>
                <w:iCs/>
                <w:color w:val="000000"/>
                <w:sz w:val="24"/>
                <w:szCs w:val="24"/>
              </w:rPr>
              <w:t xml:space="preserve">Развитие умения при работе над ошибками определять способы действий, помогающие предотвратить их в последующих письменных работах. </w:t>
            </w:r>
            <w:r w:rsidRPr="00B72EC8">
              <w:rPr>
                <w:rFonts w:ascii="Times New Roman" w:hAnsi="Times New Roman"/>
                <w:sz w:val="24"/>
                <w:szCs w:val="24"/>
              </w:rPr>
              <w:t>Формирование умения правильно писать окончания существительных второго склонения</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b/>
                <w:lang w:eastAsia="ru-RU"/>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b/>
                <w:sz w:val="24"/>
                <w:szCs w:val="24"/>
                <w:lang w:eastAsia="ru-RU"/>
              </w:rPr>
              <w:t xml:space="preserve">Тема «Правописание </w:t>
            </w:r>
            <w:proofErr w:type="gramStart"/>
            <w:r w:rsidRPr="00B72EC8">
              <w:rPr>
                <w:rFonts w:ascii="Times New Roman" w:hAnsi="Times New Roman"/>
                <w:b/>
                <w:i/>
                <w:iCs/>
                <w:sz w:val="24"/>
                <w:szCs w:val="24"/>
                <w:lang w:eastAsia="ru-RU"/>
              </w:rPr>
              <w:t>о</w:t>
            </w:r>
            <w:proofErr w:type="gramEnd"/>
            <w:r w:rsidRPr="00B72EC8">
              <w:rPr>
                <w:rFonts w:ascii="Times New Roman" w:hAnsi="Times New Roman"/>
                <w:b/>
                <w:i/>
                <w:iCs/>
                <w:sz w:val="24"/>
                <w:szCs w:val="24"/>
                <w:lang w:eastAsia="ru-RU"/>
              </w:rPr>
              <w:t xml:space="preserve"> </w:t>
            </w:r>
            <w:r w:rsidRPr="00B72EC8">
              <w:rPr>
                <w:rFonts w:ascii="Times New Roman" w:hAnsi="Times New Roman"/>
                <w:b/>
                <w:sz w:val="24"/>
                <w:szCs w:val="24"/>
                <w:lang w:eastAsia="ru-RU"/>
              </w:rPr>
              <w:t xml:space="preserve">и </w:t>
            </w:r>
            <w:r w:rsidRPr="00B72EC8">
              <w:rPr>
                <w:rFonts w:ascii="Times New Roman" w:hAnsi="Times New Roman"/>
                <w:b/>
                <w:i/>
                <w:iCs/>
                <w:sz w:val="24"/>
                <w:szCs w:val="24"/>
                <w:lang w:eastAsia="ru-RU"/>
              </w:rPr>
              <w:t xml:space="preserve">е </w:t>
            </w:r>
            <w:proofErr w:type="gramStart"/>
            <w:r w:rsidRPr="00B72EC8">
              <w:rPr>
                <w:rFonts w:ascii="Times New Roman" w:hAnsi="Times New Roman"/>
                <w:b/>
                <w:sz w:val="24"/>
                <w:szCs w:val="24"/>
                <w:lang w:eastAsia="ru-RU"/>
              </w:rPr>
              <w:t>в</w:t>
            </w:r>
            <w:proofErr w:type="gramEnd"/>
            <w:r w:rsidRPr="00B72EC8">
              <w:rPr>
                <w:rFonts w:ascii="Times New Roman" w:hAnsi="Times New Roman"/>
                <w:b/>
                <w:sz w:val="24"/>
                <w:szCs w:val="24"/>
                <w:lang w:eastAsia="ru-RU"/>
              </w:rPr>
              <w:t xml:space="preserve"> окончаниях существительных после букв, обозначающих шипящие звуки и звук </w:t>
            </w:r>
            <w:proofErr w:type="spellStart"/>
            <w:r w:rsidRPr="00B72EC8">
              <w:rPr>
                <w:rFonts w:ascii="Times New Roman" w:hAnsi="Times New Roman"/>
                <w:b/>
                <w:i/>
                <w:iCs/>
                <w:sz w:val="24"/>
                <w:szCs w:val="24"/>
                <w:lang w:eastAsia="ru-RU"/>
              </w:rPr>
              <w:t>ц</w:t>
            </w:r>
            <w:proofErr w:type="spellEnd"/>
            <w:r w:rsidRPr="00B72EC8">
              <w:rPr>
                <w:rFonts w:ascii="Times New Roman" w:hAnsi="Times New Roman"/>
                <w:b/>
                <w:i/>
                <w:iCs/>
                <w:sz w:val="24"/>
                <w:szCs w:val="24"/>
                <w:lang w:eastAsia="ru-RU"/>
              </w:rPr>
              <w:t xml:space="preserve">» </w:t>
            </w:r>
            <w:r w:rsidRPr="00B72EC8">
              <w:rPr>
                <w:rFonts w:ascii="Times New Roman" w:hAnsi="Times New Roman"/>
                <w:b/>
                <w:sz w:val="24"/>
                <w:szCs w:val="24"/>
                <w:lang w:eastAsia="ru-RU"/>
              </w:rPr>
              <w:t>3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Правописание </w:t>
            </w:r>
            <w:r w:rsidRPr="00B72EC8">
              <w:rPr>
                <w:rFonts w:ascii="Times New Roman" w:hAnsi="Times New Roman"/>
                <w:i/>
                <w:sz w:val="24"/>
                <w:szCs w:val="24"/>
              </w:rPr>
              <w:t>о, и, е</w:t>
            </w:r>
            <w:r w:rsidRPr="00B72EC8">
              <w:rPr>
                <w:rFonts w:ascii="Times New Roman" w:hAnsi="Times New Roman"/>
                <w:sz w:val="24"/>
                <w:szCs w:val="24"/>
              </w:rPr>
              <w:t xml:space="preserve"> в окончаниях существительных после букв, обозначающих шипящие звуки и звук </w:t>
            </w:r>
            <w:proofErr w:type="spellStart"/>
            <w:r w:rsidRPr="00B72EC8">
              <w:rPr>
                <w:rFonts w:ascii="Times New Roman" w:hAnsi="Times New Roman"/>
                <w:i/>
                <w:sz w:val="24"/>
                <w:szCs w:val="24"/>
              </w:rPr>
              <w:t>ц</w:t>
            </w:r>
            <w:proofErr w:type="spellEnd"/>
            <w:r w:rsidRPr="00B72EC8">
              <w:rPr>
                <w:rFonts w:ascii="Times New Roman" w:hAnsi="Times New Roman"/>
                <w:i/>
                <w:sz w:val="24"/>
                <w:szCs w:val="24"/>
              </w:rPr>
              <w:t xml:space="preserve"> </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Освоение правила правописания </w:t>
            </w:r>
            <w:r w:rsidRPr="00B72EC8">
              <w:rPr>
                <w:rFonts w:ascii="Times New Roman" w:hAnsi="Times New Roman"/>
                <w:i/>
                <w:sz w:val="24"/>
                <w:szCs w:val="24"/>
              </w:rPr>
              <w:t>о, и, е</w:t>
            </w:r>
            <w:r w:rsidRPr="00B72EC8">
              <w:rPr>
                <w:rFonts w:ascii="Times New Roman" w:hAnsi="Times New Roman"/>
                <w:sz w:val="24"/>
                <w:szCs w:val="24"/>
              </w:rPr>
              <w:t xml:space="preserve"> в окончаниях существительных после букв, обозначающих шипящие звуки и звук </w:t>
            </w:r>
            <w:proofErr w:type="spellStart"/>
            <w:r w:rsidRPr="00B72EC8">
              <w:rPr>
                <w:rFonts w:ascii="Times New Roman" w:hAnsi="Times New Roman"/>
                <w:i/>
                <w:sz w:val="24"/>
                <w:szCs w:val="24"/>
              </w:rPr>
              <w:t>ц</w:t>
            </w:r>
            <w:proofErr w:type="spellEnd"/>
            <w:r w:rsidRPr="00B72EC8">
              <w:rPr>
                <w:rFonts w:ascii="Times New Roman" w:hAnsi="Times New Roman"/>
                <w:sz w:val="24"/>
                <w:szCs w:val="24"/>
              </w:rPr>
              <w:t>. Развитие умения составлять схемы к орфограмме.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Сочинение по картинке И.И.Левитана «Март»</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создавать свой текст на заданную тему. Развитие речи, творческих способностей, умения видеть прекрасное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Работа над ошибками.  Правописание </w:t>
            </w:r>
            <w:r w:rsidRPr="00B72EC8">
              <w:rPr>
                <w:rFonts w:ascii="Times New Roman" w:hAnsi="Times New Roman"/>
                <w:i/>
                <w:sz w:val="24"/>
                <w:szCs w:val="24"/>
              </w:rPr>
              <w:t>о, и, е</w:t>
            </w:r>
            <w:r w:rsidRPr="00B72EC8">
              <w:rPr>
                <w:rFonts w:ascii="Times New Roman" w:hAnsi="Times New Roman"/>
                <w:sz w:val="24"/>
                <w:szCs w:val="24"/>
              </w:rPr>
              <w:t xml:space="preserve"> в окончаниях существительных после букв, обозначающих шипящие звуки и звук </w:t>
            </w:r>
            <w:proofErr w:type="spellStart"/>
            <w:r w:rsidRPr="00B72EC8">
              <w:rPr>
                <w:rFonts w:ascii="Times New Roman" w:hAnsi="Times New Roman"/>
                <w:i/>
                <w:sz w:val="24"/>
                <w:szCs w:val="24"/>
              </w:rPr>
              <w:t>ц</w:t>
            </w:r>
            <w:proofErr w:type="spellEnd"/>
            <w:r w:rsidRPr="00B72EC8">
              <w:rPr>
                <w:rFonts w:ascii="Times New Roman" w:hAnsi="Times New Roman"/>
                <w:i/>
                <w:sz w:val="24"/>
                <w:szCs w:val="24"/>
              </w:rPr>
              <w:t xml:space="preserve"> </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Формирование умения </w:t>
            </w:r>
            <w:r w:rsidRPr="00B72EC8">
              <w:rPr>
                <w:rFonts w:ascii="Times New Roman" w:hAnsi="Times New Roman"/>
                <w:bCs/>
                <w:sz w:val="24"/>
                <w:szCs w:val="24"/>
              </w:rPr>
              <w:t xml:space="preserve">обосновывать написание слов с изученными орфограммами. </w:t>
            </w:r>
            <w:r w:rsidRPr="00B72EC8">
              <w:rPr>
                <w:rFonts w:ascii="Times New Roman" w:hAnsi="Times New Roman"/>
                <w:sz w:val="24"/>
                <w:szCs w:val="24"/>
              </w:rPr>
              <w:t>Формирование умения работать над ошибками.</w:t>
            </w: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lang w:val="en-US"/>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bookmarkStart w:id="0" w:name="OLE_LINK5"/>
            <w:bookmarkStart w:id="1" w:name="OLE_LINK6"/>
            <w:proofErr w:type="gramStart"/>
            <w:r w:rsidRPr="00B72EC8">
              <w:rPr>
                <w:rFonts w:ascii="Times New Roman" w:hAnsi="Times New Roman"/>
                <w:b/>
                <w:sz w:val="24"/>
                <w:szCs w:val="24"/>
                <w:lang w:val="en-US"/>
              </w:rPr>
              <w:t>IV</w:t>
            </w:r>
            <w:r w:rsidRPr="00B72EC8">
              <w:rPr>
                <w:rFonts w:ascii="Times New Roman" w:hAnsi="Times New Roman"/>
                <w:b/>
                <w:sz w:val="24"/>
                <w:szCs w:val="24"/>
              </w:rPr>
              <w:t xml:space="preserve">  четверть</w:t>
            </w:r>
            <w:proofErr w:type="gramEnd"/>
            <w:r w:rsidRPr="00B72EC8">
              <w:rPr>
                <w:rFonts w:ascii="Times New Roman" w:hAnsi="Times New Roman"/>
                <w:b/>
                <w:sz w:val="24"/>
                <w:szCs w:val="24"/>
              </w:rPr>
              <w:t xml:space="preserve"> (45 ч.)</w:t>
            </w:r>
          </w:p>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b/>
                <w:sz w:val="24"/>
                <w:szCs w:val="24"/>
              </w:rPr>
              <w:t xml:space="preserve">Тема </w:t>
            </w:r>
            <w:r w:rsidRPr="00B72EC8">
              <w:rPr>
                <w:rFonts w:ascii="Times New Roman" w:hAnsi="Times New Roman"/>
                <w:sz w:val="24"/>
                <w:szCs w:val="24"/>
                <w:lang w:eastAsia="ru-RU"/>
              </w:rPr>
              <w:t xml:space="preserve"> </w:t>
            </w:r>
            <w:r w:rsidRPr="00B72EC8">
              <w:rPr>
                <w:rFonts w:ascii="Times New Roman" w:hAnsi="Times New Roman"/>
                <w:b/>
                <w:sz w:val="24"/>
                <w:szCs w:val="24"/>
                <w:lang w:eastAsia="ru-RU"/>
              </w:rPr>
              <w:t>Второстепенный член предложения дополнение» 2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Второстепенный член предложения – дополнение</w:t>
            </w:r>
            <w:bookmarkEnd w:id="0"/>
            <w:bookmarkEnd w:id="1"/>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Освоение понятия о дополнении, как второстепенном члене предложения. Развитие умения задавать вопросы от главных членов предложения к </w:t>
            </w:r>
            <w:proofErr w:type="gramStart"/>
            <w:r w:rsidRPr="00B72EC8">
              <w:rPr>
                <w:rFonts w:ascii="Times New Roman" w:hAnsi="Times New Roman"/>
                <w:sz w:val="24"/>
                <w:szCs w:val="24"/>
              </w:rPr>
              <w:t>второстепенным</w:t>
            </w:r>
            <w:proofErr w:type="gramEnd"/>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Второстепенный член предложения – дополнение. Закрепление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умения находить в предложении дополнение и графически его обозначать, задавать вопросы от главных членов предложения </w:t>
            </w:r>
            <w:proofErr w:type="gramStart"/>
            <w:r w:rsidRPr="00B72EC8">
              <w:rPr>
                <w:rFonts w:ascii="Times New Roman" w:hAnsi="Times New Roman"/>
                <w:sz w:val="24"/>
                <w:szCs w:val="24"/>
              </w:rPr>
              <w:t>к</w:t>
            </w:r>
            <w:proofErr w:type="gramEnd"/>
            <w:r w:rsidRPr="00B72EC8">
              <w:rPr>
                <w:rFonts w:ascii="Times New Roman" w:hAnsi="Times New Roman"/>
                <w:sz w:val="24"/>
                <w:szCs w:val="24"/>
              </w:rPr>
              <w:t xml:space="preserve"> второстепенным. Формирование умения работать в группах и парах. </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b/>
                <w:sz w:val="24"/>
                <w:szCs w:val="24"/>
              </w:rPr>
              <w:t>Тема «</w:t>
            </w:r>
            <w:r w:rsidRPr="00B72EC8">
              <w:rPr>
                <w:rFonts w:ascii="Times New Roman" w:hAnsi="Times New Roman"/>
                <w:b/>
                <w:sz w:val="24"/>
                <w:szCs w:val="24"/>
                <w:lang w:eastAsia="ru-RU"/>
              </w:rPr>
              <w:t xml:space="preserve">Склонение имен существительных мужского рода во </w:t>
            </w:r>
            <w:r w:rsidRPr="00B72EC8">
              <w:rPr>
                <w:rFonts w:ascii="Times New Roman" w:hAnsi="Times New Roman"/>
                <w:b/>
                <w:sz w:val="24"/>
                <w:szCs w:val="24"/>
                <w:lang w:eastAsia="ru-RU"/>
              </w:rPr>
              <w:lastRenderedPageBreak/>
              <w:t>множественном числе 4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Склонение имён существительных мужского рода во множественном числе</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умения  определять грамматические признаки имен существительных – </w:t>
            </w:r>
            <w:r w:rsidRPr="00B72EC8">
              <w:rPr>
                <w:rFonts w:ascii="Times New Roman" w:hAnsi="Times New Roman"/>
                <w:sz w:val="24"/>
                <w:szCs w:val="24"/>
              </w:rPr>
              <w:lastRenderedPageBreak/>
              <w:t>род, число, падеж, склонение. Формирование умения определять безударные падежные окончания имён существительных мужского рода во множественном числе по алгоритму. Развитие умения составлять схемы по изучаемой теме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Склонение имён существительных мужского рода во множественном числе. Закрепление</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Обучающее изложение с элементами сочинения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определять связь между целью, содержанием и формой высказывания в предложенной речевой ситуации. Формирование умения передавать содержание текста. Развитие речи, творческих способностей, орфографической зоркости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 Склонение имён существительных мужского рода во множественном числе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Формирование умения </w:t>
            </w:r>
            <w:r w:rsidRPr="00B72EC8">
              <w:rPr>
                <w:rFonts w:ascii="Times New Roman" w:hAnsi="Times New Roman"/>
                <w:bCs/>
                <w:sz w:val="24"/>
                <w:szCs w:val="24"/>
              </w:rPr>
              <w:t xml:space="preserve">обосновывать написание слов с изученными орфограммами. </w:t>
            </w:r>
            <w:r w:rsidRPr="00B72EC8">
              <w:rPr>
                <w:rFonts w:ascii="Times New Roman" w:hAnsi="Times New Roman"/>
                <w:sz w:val="24"/>
                <w:szCs w:val="24"/>
              </w:rPr>
              <w:t>Формирование умения работать над ошибками.</w:t>
            </w: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пользоваться знаками, символами, таблицами, приведенными в учебной литературе</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sz w:val="24"/>
                <w:szCs w:val="24"/>
                <w:lang w:eastAsia="ru-RU"/>
              </w:rPr>
            </w:pPr>
            <w:r w:rsidRPr="00B72EC8">
              <w:rPr>
                <w:rFonts w:ascii="Times New Roman" w:hAnsi="Times New Roman"/>
                <w:sz w:val="24"/>
                <w:szCs w:val="24"/>
              </w:rPr>
              <w:t>Тема «</w:t>
            </w:r>
            <w:r w:rsidRPr="00B72EC8">
              <w:rPr>
                <w:rFonts w:ascii="Times New Roman" w:hAnsi="Times New Roman"/>
                <w:sz w:val="24"/>
                <w:szCs w:val="24"/>
                <w:lang w:eastAsia="ru-RU"/>
              </w:rPr>
              <w:t xml:space="preserve"> </w:t>
            </w:r>
            <w:r w:rsidRPr="00B72EC8">
              <w:rPr>
                <w:rFonts w:ascii="Times New Roman" w:hAnsi="Times New Roman"/>
                <w:b/>
                <w:sz w:val="24"/>
                <w:szCs w:val="24"/>
                <w:lang w:eastAsia="ru-RU"/>
              </w:rPr>
              <w:t>Второе склонение. Склонение имен существительных среднего рода 4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Склонение имён существительных  среднего рода в единственном числе </w:t>
            </w:r>
            <w:r w:rsidRPr="00B72EC8">
              <w:rPr>
                <w:rFonts w:ascii="Times New Roman" w:hAnsi="Times New Roman"/>
                <w:b/>
                <w:i/>
                <w:sz w:val="24"/>
                <w:szCs w:val="24"/>
              </w:rPr>
              <w:t>Словарный диктант</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умения воспринимать смысл познавательных текстов,  проводить сравнение, </w:t>
            </w:r>
            <w:proofErr w:type="spellStart"/>
            <w:r w:rsidRPr="00B72EC8">
              <w:rPr>
                <w:rFonts w:ascii="Times New Roman" w:hAnsi="Times New Roman"/>
                <w:sz w:val="24"/>
                <w:szCs w:val="24"/>
              </w:rPr>
              <w:t>сериацию</w:t>
            </w:r>
            <w:proofErr w:type="spellEnd"/>
            <w:r w:rsidRPr="00B72EC8">
              <w:rPr>
                <w:rFonts w:ascii="Times New Roman" w:hAnsi="Times New Roman"/>
                <w:sz w:val="24"/>
                <w:szCs w:val="24"/>
              </w:rPr>
              <w:t xml:space="preserve"> и классификацию изученных объектов по самостоятельно выделенным основаниям. Формирование умения </w:t>
            </w:r>
            <w:r w:rsidRPr="00B72EC8">
              <w:rPr>
                <w:rFonts w:ascii="Times New Roman" w:hAnsi="Times New Roman"/>
                <w:iCs/>
                <w:sz w:val="24"/>
                <w:szCs w:val="24"/>
              </w:rPr>
              <w:t xml:space="preserve">объяснять правописание безударных падежных окончаний имен существительных </w:t>
            </w:r>
            <w:r w:rsidRPr="00B72EC8">
              <w:rPr>
                <w:rFonts w:ascii="Times New Roman" w:hAnsi="Times New Roman"/>
                <w:sz w:val="24"/>
                <w:szCs w:val="24"/>
              </w:rPr>
              <w:t>среднего рода во множественном числе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Склонение имён существительных среднего рода во множественном числе</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Правописание окончаний имён существительных второго склонения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умения правильно писать окончания имён существительных второго склонения. Формирование умения </w:t>
            </w:r>
            <w:r w:rsidRPr="00B72EC8">
              <w:rPr>
                <w:rFonts w:ascii="Times New Roman" w:hAnsi="Times New Roman"/>
                <w:bCs/>
                <w:sz w:val="24"/>
                <w:szCs w:val="24"/>
              </w:rPr>
              <w:t>обосновывать написание слов с изученными орфограммами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Правописание окончаний существительных второго склонения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Развитие умения правильно писать окончания имён существительных второго склонения. Формирование умения </w:t>
            </w:r>
            <w:r w:rsidRPr="00B72EC8">
              <w:rPr>
                <w:rFonts w:ascii="Times New Roman" w:hAnsi="Times New Roman"/>
                <w:bCs/>
                <w:sz w:val="24"/>
                <w:szCs w:val="24"/>
              </w:rPr>
              <w:t>обосновывать написание слов с изученными орфограммами</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b/>
                <w:sz w:val="24"/>
                <w:szCs w:val="24"/>
              </w:rPr>
              <w:t xml:space="preserve">Тема </w:t>
            </w:r>
            <w:r w:rsidRPr="00B72EC8">
              <w:rPr>
                <w:rFonts w:ascii="Times New Roman" w:hAnsi="Times New Roman"/>
                <w:sz w:val="24"/>
                <w:szCs w:val="24"/>
              </w:rPr>
              <w:t>«</w:t>
            </w:r>
            <w:r w:rsidRPr="00B72EC8">
              <w:rPr>
                <w:rFonts w:ascii="Times New Roman" w:hAnsi="Times New Roman"/>
                <w:b/>
                <w:sz w:val="24"/>
                <w:szCs w:val="24"/>
                <w:lang w:eastAsia="ru-RU"/>
              </w:rPr>
              <w:t>Второстепенный член предложения определение» 5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Второстепенный член предложения – определение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Освоение понятия об определении, как второстепенном члене предложения. Развитие умения задавать вопросы от главных членов предложения к </w:t>
            </w:r>
            <w:proofErr w:type="gramStart"/>
            <w:r w:rsidRPr="00B72EC8">
              <w:rPr>
                <w:rFonts w:ascii="Times New Roman" w:hAnsi="Times New Roman"/>
                <w:sz w:val="24"/>
                <w:szCs w:val="24"/>
              </w:rPr>
              <w:t>второстепенным</w:t>
            </w:r>
            <w:proofErr w:type="gramEnd"/>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Второстепенный член предложения – определение. Схема предложений с второстепенными членами</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составлять схемы предложений с второстепенными членами, обозначая графически главные и второстепенные члены. Освоение умения определять какой частью речи выражено определение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Второстепенный член предложения – определение. Закрепление.</w:t>
            </w:r>
            <w:r w:rsidRPr="00B72EC8">
              <w:rPr>
                <w:rFonts w:ascii="Times New Roman" w:hAnsi="Times New Roman"/>
                <w:b/>
                <w:sz w:val="24"/>
                <w:szCs w:val="24"/>
              </w:rPr>
              <w:t xml:space="preserve"> </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находить определение в предложении, разбирать предложение по членам и частям речи, выявлять роль определения в предложении, отвечать доказательно.</w:t>
            </w:r>
          </w:p>
          <w:p w:rsidR="0067154D" w:rsidRPr="00B72EC8" w:rsidRDefault="0067154D" w:rsidP="006A218C">
            <w:pPr>
              <w:autoSpaceDE w:val="0"/>
              <w:autoSpaceDN w:val="0"/>
              <w:adjustRightInd w:val="0"/>
              <w:spacing w:after="0" w:line="240" w:lineRule="auto"/>
              <w:rPr>
                <w:rFonts w:ascii="Times New Roman" w:hAnsi="Times New Roman"/>
                <w:sz w:val="24"/>
                <w:szCs w:val="24"/>
              </w:rPr>
            </w:pPr>
            <w:r w:rsidRPr="00B72EC8">
              <w:rPr>
                <w:rFonts w:ascii="Times New Roman" w:hAnsi="Times New Roman"/>
                <w:sz w:val="24"/>
                <w:szCs w:val="24"/>
              </w:rPr>
              <w:t xml:space="preserve">Формирование умения </w:t>
            </w:r>
            <w:r w:rsidRPr="00B72EC8">
              <w:rPr>
                <w:rFonts w:ascii="Times New Roman" w:hAnsi="Times New Roman"/>
                <w:color w:val="000000"/>
                <w:sz w:val="24"/>
                <w:szCs w:val="24"/>
              </w:rPr>
              <w:t>безошибочно списывать текст</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i/>
              </w:rPr>
            </w:pPr>
          </w:p>
        </w:tc>
        <w:tc>
          <w:tcPr>
            <w:tcW w:w="4394" w:type="dxa"/>
          </w:tcPr>
          <w:p w:rsidR="0067154D" w:rsidRPr="00B72EC8" w:rsidRDefault="0067154D" w:rsidP="006A218C">
            <w:pPr>
              <w:spacing w:after="0" w:line="240" w:lineRule="auto"/>
              <w:jc w:val="both"/>
              <w:rPr>
                <w:rFonts w:ascii="Times New Roman" w:hAnsi="Times New Roman"/>
                <w:b/>
                <w:i/>
                <w:sz w:val="24"/>
                <w:szCs w:val="24"/>
              </w:rPr>
            </w:pPr>
            <w:r w:rsidRPr="00B72EC8">
              <w:rPr>
                <w:rFonts w:ascii="Times New Roman" w:hAnsi="Times New Roman"/>
                <w:b/>
                <w:i/>
                <w:sz w:val="24"/>
                <w:szCs w:val="24"/>
              </w:rPr>
              <w:t>Мониторинг УУД (конец года)</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i/>
              </w:rPr>
            </w:pPr>
          </w:p>
        </w:tc>
        <w:tc>
          <w:tcPr>
            <w:tcW w:w="4394" w:type="dxa"/>
          </w:tcPr>
          <w:p w:rsidR="0067154D" w:rsidRPr="00B72EC8" w:rsidRDefault="0067154D" w:rsidP="006A218C">
            <w:pPr>
              <w:spacing w:after="0" w:line="240" w:lineRule="auto"/>
              <w:jc w:val="both"/>
              <w:rPr>
                <w:rFonts w:ascii="Times New Roman" w:hAnsi="Times New Roman"/>
                <w:b/>
                <w:i/>
                <w:sz w:val="24"/>
                <w:szCs w:val="24"/>
              </w:rPr>
            </w:pPr>
            <w:r w:rsidRPr="00B72EC8">
              <w:rPr>
                <w:rFonts w:ascii="Times New Roman" w:hAnsi="Times New Roman"/>
                <w:b/>
                <w:i/>
                <w:sz w:val="24"/>
                <w:szCs w:val="24"/>
              </w:rPr>
              <w:t>Анализ работ мониторинга</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sz w:val="24"/>
                <w:szCs w:val="24"/>
              </w:rPr>
              <w:t xml:space="preserve"> </w:t>
            </w:r>
            <w:bookmarkStart w:id="2" w:name="OLE_LINK9"/>
            <w:bookmarkStart w:id="3" w:name="OLE_LINK10"/>
            <w:r w:rsidRPr="00B72EC8">
              <w:rPr>
                <w:rFonts w:ascii="Times New Roman" w:hAnsi="Times New Roman"/>
                <w:b/>
                <w:sz w:val="24"/>
                <w:szCs w:val="24"/>
              </w:rPr>
              <w:t xml:space="preserve">Тема </w:t>
            </w:r>
            <w:r w:rsidRPr="00B72EC8">
              <w:rPr>
                <w:rFonts w:ascii="Times New Roman" w:hAnsi="Times New Roman"/>
                <w:b/>
                <w:sz w:val="24"/>
                <w:szCs w:val="24"/>
                <w:lang w:eastAsia="ru-RU"/>
              </w:rPr>
              <w:t>Однородные члены предложения» 3 ч</w:t>
            </w:r>
            <w:r w:rsidRPr="00B72EC8">
              <w:rPr>
                <w:rFonts w:ascii="Times New Roman" w:hAnsi="Times New Roman"/>
                <w:b/>
                <w:sz w:val="24"/>
                <w:szCs w:val="24"/>
              </w:rPr>
              <w:t xml:space="preserve"> «</w:t>
            </w:r>
            <w:r w:rsidRPr="00B72EC8">
              <w:rPr>
                <w:rFonts w:ascii="Times New Roman" w:hAnsi="Times New Roman"/>
                <w:b/>
                <w:sz w:val="24"/>
                <w:szCs w:val="24"/>
                <w:lang w:eastAsia="ru-RU"/>
              </w:rPr>
              <w:t xml:space="preserve"> </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Однородные члены предложения</w:t>
            </w:r>
            <w:bookmarkEnd w:id="2"/>
            <w:bookmarkEnd w:id="3"/>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 Освоение понятия «однородные члены предложения». Формирование умения подбирать синонимы, омонимы, фразеологизмы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Однородные члены предложения</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i/>
                <w:sz w:val="24"/>
                <w:szCs w:val="24"/>
              </w:rPr>
              <w:t>Словарный диктант</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находить и графически выделять главные и второстепенные члены предложения, составлять схему предложения и предложение по схеме. Развитие умения работать коллективно, прислушиваться к чужому мнению</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Однородные члены предложения. Закрепление</w:t>
            </w:r>
          </w:p>
        </w:tc>
        <w:tc>
          <w:tcPr>
            <w:tcW w:w="8929" w:type="dxa"/>
            <w:vMerge/>
          </w:tcPr>
          <w:p w:rsidR="0067154D" w:rsidRPr="00B72EC8" w:rsidRDefault="0067154D" w:rsidP="006A218C">
            <w:pPr>
              <w:autoSpaceDE w:val="0"/>
              <w:autoSpaceDN w:val="0"/>
              <w:adjustRightInd w:val="0"/>
              <w:spacing w:after="0" w:line="240" w:lineRule="auto"/>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bookmarkStart w:id="4" w:name="OLE_LINK13"/>
            <w:bookmarkStart w:id="5" w:name="OLE_LINK14"/>
            <w:r w:rsidRPr="00B72EC8">
              <w:rPr>
                <w:rFonts w:ascii="Times New Roman" w:hAnsi="Times New Roman"/>
                <w:b/>
                <w:sz w:val="24"/>
                <w:szCs w:val="24"/>
              </w:rPr>
              <w:t>Тема</w:t>
            </w:r>
            <w:r w:rsidRPr="00B72EC8">
              <w:rPr>
                <w:rFonts w:ascii="Times New Roman" w:hAnsi="Times New Roman"/>
                <w:b/>
                <w:sz w:val="24"/>
                <w:szCs w:val="24"/>
                <w:lang w:eastAsia="ru-RU"/>
              </w:rPr>
              <w:t xml:space="preserve"> «Соединительные союзы </w:t>
            </w:r>
            <w:r w:rsidRPr="00B72EC8">
              <w:rPr>
                <w:rFonts w:ascii="Times New Roman" w:hAnsi="Times New Roman"/>
                <w:b/>
                <w:i/>
                <w:iCs/>
                <w:sz w:val="24"/>
                <w:szCs w:val="24"/>
                <w:lang w:eastAsia="ru-RU"/>
              </w:rPr>
              <w:t>и, да</w:t>
            </w:r>
            <w:r w:rsidRPr="00B72EC8">
              <w:rPr>
                <w:rFonts w:ascii="Times New Roman" w:hAnsi="Times New Roman"/>
                <w:b/>
                <w:sz w:val="24"/>
                <w:szCs w:val="24"/>
                <w:lang w:eastAsia="ru-RU"/>
              </w:rPr>
              <w:t>. Запятая при однородных членах предложения» 4 ч</w:t>
            </w:r>
          </w:p>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sz w:val="24"/>
                <w:szCs w:val="24"/>
              </w:rPr>
              <w:t xml:space="preserve"> Соединительные союзы </w:t>
            </w:r>
            <w:r w:rsidRPr="00B72EC8">
              <w:rPr>
                <w:rFonts w:ascii="Times New Roman" w:hAnsi="Times New Roman"/>
                <w:i/>
                <w:sz w:val="24"/>
                <w:szCs w:val="24"/>
              </w:rPr>
              <w:t>и, да</w:t>
            </w:r>
            <w:r w:rsidRPr="00B72EC8">
              <w:rPr>
                <w:rFonts w:ascii="Times New Roman" w:hAnsi="Times New Roman"/>
                <w:sz w:val="24"/>
                <w:szCs w:val="24"/>
              </w:rPr>
              <w:t>. Запятая при однородных членах предложения</w:t>
            </w:r>
            <w:bookmarkEnd w:id="4"/>
            <w:bookmarkEnd w:id="5"/>
            <w:r w:rsidRPr="00B72EC8">
              <w:rPr>
                <w:rFonts w:ascii="Times New Roman" w:hAnsi="Times New Roman"/>
                <w:sz w:val="24"/>
                <w:szCs w:val="24"/>
              </w:rPr>
              <w:t xml:space="preserve">. </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Освоение понятия о соединительных союзах в предложениях с однородными членами. Формирование умения правильно ставить знаки препинания в предложениях с однородными членами, составлять предложения с соединительными союзами, составлять схемы предложений с соединительными союзами. Развитие чувства гордости за свою Родину, народ и историю</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Соединительные союзы </w:t>
            </w:r>
            <w:r w:rsidRPr="00B72EC8">
              <w:rPr>
                <w:rFonts w:ascii="Times New Roman" w:hAnsi="Times New Roman"/>
                <w:i/>
                <w:sz w:val="24"/>
                <w:szCs w:val="24"/>
              </w:rPr>
              <w:t>и, да</w:t>
            </w:r>
            <w:r w:rsidRPr="00B72EC8">
              <w:rPr>
                <w:rFonts w:ascii="Times New Roman" w:hAnsi="Times New Roman"/>
                <w:sz w:val="24"/>
                <w:szCs w:val="24"/>
              </w:rPr>
              <w:t>. Запятая при однородных членах предложения. Закрепление</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sz w:val="24"/>
                <w:szCs w:val="24"/>
              </w:rPr>
              <w:t>Контрольная работа по теме: «Однородные члены предложения»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оценивать свои достижения при написании контрольной работы. Формирование навыков самостоятельной работы и самопроверки, умения к</w:t>
            </w:r>
            <w:r w:rsidRPr="00B72EC8">
              <w:rPr>
                <w:rFonts w:ascii="Times New Roman" w:hAnsi="Times New Roman"/>
                <w:bCs/>
                <w:sz w:val="24"/>
                <w:szCs w:val="24"/>
              </w:rPr>
              <w:t>онтролировать правильность записи текста, находить и исправлять ошибки</w:t>
            </w:r>
          </w:p>
        </w:tc>
      </w:tr>
      <w:tr w:rsidR="0067154D" w:rsidRPr="00B72EC8" w:rsidTr="00A06E67">
        <w:trPr>
          <w:trHeight w:val="70"/>
        </w:trPr>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 в контрольной работе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iCs/>
                <w:color w:val="000000"/>
                <w:sz w:val="24"/>
                <w:szCs w:val="24"/>
              </w:rPr>
              <w:t>Развитие умения при работе над ошибками определять способы действий, помогающие предотвратить их в последующих письменных работах.</w:t>
            </w: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b/>
                <w:sz w:val="24"/>
                <w:szCs w:val="24"/>
              </w:rPr>
              <w:t xml:space="preserve">Тема « </w:t>
            </w:r>
            <w:r w:rsidRPr="00B72EC8">
              <w:rPr>
                <w:rFonts w:ascii="Times New Roman" w:hAnsi="Times New Roman"/>
                <w:b/>
                <w:sz w:val="24"/>
                <w:szCs w:val="24"/>
                <w:lang w:eastAsia="ru-RU"/>
              </w:rPr>
              <w:t xml:space="preserve"> Третье склонение имен существительных 6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Третье склонение имён </w:t>
            </w:r>
            <w:r w:rsidRPr="00B72EC8">
              <w:rPr>
                <w:rFonts w:ascii="Times New Roman" w:hAnsi="Times New Roman"/>
                <w:sz w:val="24"/>
                <w:szCs w:val="24"/>
              </w:rPr>
              <w:lastRenderedPageBreak/>
              <w:t>существительных</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iCs/>
                <w:color w:val="000000"/>
                <w:sz w:val="24"/>
                <w:szCs w:val="24"/>
              </w:rPr>
            </w:pPr>
            <w:r w:rsidRPr="00B72EC8">
              <w:rPr>
                <w:rFonts w:ascii="Times New Roman" w:hAnsi="Times New Roman"/>
                <w:iCs/>
                <w:color w:val="000000"/>
                <w:sz w:val="24"/>
                <w:szCs w:val="24"/>
              </w:rPr>
              <w:lastRenderedPageBreak/>
              <w:t>Формирование умения различать существительные 3 склонения</w:t>
            </w: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Падежные окончания имён существительных третьего склонения</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bCs/>
                <w:sz w:val="24"/>
                <w:szCs w:val="24"/>
              </w:rPr>
            </w:pPr>
            <w:r w:rsidRPr="00B72EC8">
              <w:rPr>
                <w:rFonts w:ascii="Times New Roman" w:hAnsi="Times New Roman"/>
                <w:sz w:val="24"/>
                <w:szCs w:val="24"/>
              </w:rPr>
              <w:t xml:space="preserve">Развитие умения правильно писать окончания имён существительных третьего склонения. Формирование умения </w:t>
            </w:r>
            <w:r w:rsidRPr="00B72EC8">
              <w:rPr>
                <w:rFonts w:ascii="Times New Roman" w:hAnsi="Times New Roman"/>
                <w:bCs/>
                <w:sz w:val="24"/>
                <w:szCs w:val="24"/>
              </w:rPr>
              <w:t>обосновывать написание слов с изученными орфограммами, комментировать и аргументировать написание орфограмм</w:t>
            </w: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Множественное число имён существительных  третьего склонения </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правильно и доказательно писать окончания имён существительных третьего склонения во множественном числе, составлять и пользоваться схемами по теме урока</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Изложение (контрольное)</w:t>
            </w:r>
          </w:p>
        </w:tc>
        <w:tc>
          <w:tcPr>
            <w:tcW w:w="8929" w:type="dxa"/>
          </w:tcPr>
          <w:p w:rsidR="0067154D" w:rsidRPr="00B72EC8" w:rsidRDefault="0067154D" w:rsidP="006A218C">
            <w:pPr>
              <w:autoSpaceDE w:val="0"/>
              <w:autoSpaceDN w:val="0"/>
              <w:adjustRightInd w:val="0"/>
              <w:spacing w:after="0" w:line="240" w:lineRule="auto"/>
              <w:rPr>
                <w:rFonts w:ascii="Times New Roman" w:hAnsi="Times New Roman"/>
                <w:sz w:val="24"/>
                <w:szCs w:val="24"/>
              </w:rPr>
            </w:pPr>
            <w:r w:rsidRPr="00B72EC8">
              <w:rPr>
                <w:rFonts w:ascii="Times New Roman" w:hAnsi="Times New Roman"/>
                <w:sz w:val="24"/>
                <w:szCs w:val="24"/>
              </w:rPr>
              <w:t>Формирование умения передавать содержание текста. Развитие речи, творческих способностей, орфографической зоркости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 Падежные окончания существительных во множественном числе</w:t>
            </w:r>
          </w:p>
          <w:p w:rsidR="0067154D" w:rsidRPr="00B72EC8" w:rsidRDefault="0067154D" w:rsidP="006A218C">
            <w:pPr>
              <w:spacing w:after="0" w:line="240" w:lineRule="auto"/>
              <w:jc w:val="both"/>
              <w:rPr>
                <w:rFonts w:ascii="Times New Roman" w:hAnsi="Times New Roman"/>
                <w:sz w:val="24"/>
                <w:szCs w:val="24"/>
              </w:rPr>
            </w:pP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работать над ошибками. Развитие умения правильно и доказательно писать окончания имён существительных третьего склонения во множественном числе, пользоваться схемами по теме урока, склонять имена существительные третьего склонения во множественном числе, в том числе и те, которые употребляются только во множественном числе. Развитие умения работать в парах</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Падежные окончания существительных во множественном числе. Закрепление</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i/>
                <w:sz w:val="24"/>
                <w:szCs w:val="24"/>
              </w:rPr>
              <w:t>Словарный диктант</w:t>
            </w:r>
          </w:p>
        </w:tc>
        <w:tc>
          <w:tcPr>
            <w:tcW w:w="8929" w:type="dxa"/>
            <w:vMerge/>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bookmarkStart w:id="6" w:name="OLE_LINK15"/>
            <w:bookmarkStart w:id="7" w:name="OLE_LINK16"/>
            <w:r w:rsidRPr="00B72EC8">
              <w:rPr>
                <w:rFonts w:ascii="Times New Roman" w:hAnsi="Times New Roman"/>
                <w:b/>
                <w:sz w:val="24"/>
                <w:szCs w:val="24"/>
              </w:rPr>
              <w:t>Тема «</w:t>
            </w:r>
          </w:p>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b/>
                <w:sz w:val="24"/>
                <w:szCs w:val="24"/>
                <w:lang w:eastAsia="ru-RU"/>
              </w:rPr>
              <w:t>Мягкий знак (</w:t>
            </w:r>
            <w:proofErr w:type="spellStart"/>
            <w:r w:rsidRPr="00B72EC8">
              <w:rPr>
                <w:rFonts w:ascii="Times New Roman" w:hAnsi="Times New Roman"/>
                <w:b/>
                <w:i/>
                <w:iCs/>
                <w:sz w:val="24"/>
                <w:szCs w:val="24"/>
                <w:lang w:eastAsia="ru-RU"/>
              </w:rPr>
              <w:t>ь</w:t>
            </w:r>
            <w:proofErr w:type="spellEnd"/>
            <w:r w:rsidRPr="00B72EC8">
              <w:rPr>
                <w:rFonts w:ascii="Times New Roman" w:hAnsi="Times New Roman"/>
                <w:b/>
                <w:sz w:val="24"/>
                <w:szCs w:val="24"/>
                <w:lang w:eastAsia="ru-RU"/>
              </w:rPr>
              <w:t>) на конце существительных 3-го склонения» 3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Мягкий знак на конце существительных третьего склонения</w:t>
            </w:r>
            <w:bookmarkEnd w:id="6"/>
            <w:bookmarkEnd w:id="7"/>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правильно писать и объяснять слова с мягким знаком на конце существительных третьего склонения. Развитие умения составлять схему к новой орфограмме и пользоваться ею, комментировать написание, объединять слова в группы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Мягкий знак на конце существительных третьего склонения</w:t>
            </w:r>
          </w:p>
        </w:tc>
        <w:tc>
          <w:tcPr>
            <w:tcW w:w="8929" w:type="dxa"/>
            <w:vMerge/>
          </w:tcPr>
          <w:p w:rsidR="0067154D" w:rsidRPr="00B72EC8" w:rsidRDefault="0067154D" w:rsidP="006A218C">
            <w:pPr>
              <w:autoSpaceDE w:val="0"/>
              <w:autoSpaceDN w:val="0"/>
              <w:adjustRightInd w:val="0"/>
              <w:spacing w:after="0" w:line="240" w:lineRule="auto"/>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Тест.  Мягкий знак на конце существительных третьего склонения</w:t>
            </w:r>
          </w:p>
        </w:tc>
        <w:tc>
          <w:tcPr>
            <w:tcW w:w="8929" w:type="dxa"/>
          </w:tcPr>
          <w:p w:rsidR="0067154D" w:rsidRPr="00B72EC8" w:rsidRDefault="0067154D" w:rsidP="006A218C">
            <w:pPr>
              <w:autoSpaceDE w:val="0"/>
              <w:autoSpaceDN w:val="0"/>
              <w:adjustRightInd w:val="0"/>
              <w:spacing w:after="0" w:line="240" w:lineRule="auto"/>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b/>
                <w:sz w:val="24"/>
                <w:szCs w:val="24"/>
              </w:rPr>
              <w:t>Тема «</w:t>
            </w:r>
            <w:r w:rsidRPr="00B72EC8">
              <w:rPr>
                <w:rFonts w:ascii="Times New Roman" w:hAnsi="Times New Roman"/>
                <w:b/>
                <w:sz w:val="24"/>
                <w:szCs w:val="24"/>
                <w:lang w:eastAsia="ru-RU"/>
              </w:rPr>
              <w:t xml:space="preserve"> Имя числительное 4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Имя числительное</w:t>
            </w:r>
          </w:p>
        </w:tc>
        <w:tc>
          <w:tcPr>
            <w:tcW w:w="8929" w:type="dxa"/>
            <w:vMerge w:val="restart"/>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 xml:space="preserve">Освоение понятия о числительном как части речи, порядковых и количественных числительных. Развитие умения находить числительные в тексте, группировать числительные </w:t>
            </w:r>
            <w:proofErr w:type="gramStart"/>
            <w:r w:rsidRPr="00B72EC8">
              <w:rPr>
                <w:rFonts w:ascii="Times New Roman" w:hAnsi="Times New Roman"/>
                <w:sz w:val="24"/>
                <w:szCs w:val="24"/>
              </w:rPr>
              <w:t>на</w:t>
            </w:r>
            <w:proofErr w:type="gramEnd"/>
            <w:r w:rsidRPr="00B72EC8">
              <w:rPr>
                <w:rFonts w:ascii="Times New Roman" w:hAnsi="Times New Roman"/>
                <w:sz w:val="24"/>
                <w:szCs w:val="24"/>
              </w:rPr>
              <w:t xml:space="preserve"> порядковые и количественные. Формирование познавательной активности и умения находить информацию, используя ИКТ</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Количественные и порядковые числительные</w:t>
            </w:r>
          </w:p>
          <w:p w:rsidR="0067154D" w:rsidRPr="00B72EC8" w:rsidRDefault="0067154D" w:rsidP="006A218C">
            <w:pPr>
              <w:spacing w:after="0" w:line="240" w:lineRule="auto"/>
              <w:jc w:val="both"/>
              <w:rPr>
                <w:rFonts w:ascii="Times New Roman" w:hAnsi="Times New Roman"/>
                <w:b/>
                <w:i/>
                <w:sz w:val="24"/>
                <w:szCs w:val="24"/>
              </w:rPr>
            </w:pPr>
            <w:r w:rsidRPr="00B72EC8">
              <w:rPr>
                <w:rFonts w:ascii="Times New Roman" w:hAnsi="Times New Roman"/>
                <w:b/>
                <w:i/>
                <w:sz w:val="24"/>
                <w:szCs w:val="24"/>
              </w:rPr>
              <w:t>Словарный диктант</w:t>
            </w:r>
          </w:p>
        </w:tc>
        <w:tc>
          <w:tcPr>
            <w:tcW w:w="8929" w:type="dxa"/>
            <w:vMerge/>
          </w:tcPr>
          <w:p w:rsidR="0067154D" w:rsidRPr="00B72EC8" w:rsidRDefault="0067154D" w:rsidP="006A218C">
            <w:pPr>
              <w:autoSpaceDE w:val="0"/>
              <w:autoSpaceDN w:val="0"/>
              <w:adjustRightInd w:val="0"/>
              <w:spacing w:after="0" w:line="240" w:lineRule="auto"/>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Изложение</w:t>
            </w:r>
          </w:p>
        </w:tc>
        <w:tc>
          <w:tcPr>
            <w:tcW w:w="8929" w:type="dxa"/>
            <w:vMerge/>
          </w:tcPr>
          <w:p w:rsidR="0067154D" w:rsidRPr="00B72EC8" w:rsidRDefault="0067154D" w:rsidP="006A218C">
            <w:pPr>
              <w:autoSpaceDE w:val="0"/>
              <w:autoSpaceDN w:val="0"/>
              <w:adjustRightInd w:val="0"/>
              <w:spacing w:after="0" w:line="240" w:lineRule="auto"/>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sz w:val="24"/>
                <w:szCs w:val="24"/>
              </w:rPr>
              <w:t xml:space="preserve">Работа над ошибками. Числительные. Закрепление. </w:t>
            </w:r>
          </w:p>
        </w:tc>
        <w:tc>
          <w:tcPr>
            <w:tcW w:w="8929" w:type="dxa"/>
            <w:vMerge/>
          </w:tcPr>
          <w:p w:rsidR="0067154D" w:rsidRPr="00B72EC8" w:rsidRDefault="0067154D" w:rsidP="006A218C">
            <w:pPr>
              <w:autoSpaceDE w:val="0"/>
              <w:autoSpaceDN w:val="0"/>
              <w:adjustRightInd w:val="0"/>
              <w:spacing w:after="0" w:line="240" w:lineRule="auto"/>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autoSpaceDE w:val="0"/>
              <w:autoSpaceDN w:val="0"/>
              <w:adjustRightInd w:val="0"/>
              <w:spacing w:after="0" w:line="240" w:lineRule="auto"/>
              <w:rPr>
                <w:rFonts w:ascii="Times New Roman" w:hAnsi="Times New Roman"/>
                <w:b/>
              </w:rPr>
            </w:pPr>
          </w:p>
        </w:tc>
        <w:tc>
          <w:tcPr>
            <w:tcW w:w="4394" w:type="dxa"/>
          </w:tcPr>
          <w:p w:rsidR="0067154D" w:rsidRPr="00B72EC8" w:rsidRDefault="0067154D" w:rsidP="006A218C">
            <w:pPr>
              <w:autoSpaceDE w:val="0"/>
              <w:autoSpaceDN w:val="0"/>
              <w:adjustRightInd w:val="0"/>
              <w:spacing w:after="0" w:line="240" w:lineRule="auto"/>
              <w:rPr>
                <w:rFonts w:ascii="Times New Roman" w:hAnsi="Times New Roman"/>
                <w:b/>
                <w:sz w:val="24"/>
                <w:szCs w:val="24"/>
                <w:lang w:eastAsia="ru-RU"/>
              </w:rPr>
            </w:pPr>
            <w:r w:rsidRPr="00B72EC8">
              <w:rPr>
                <w:rFonts w:ascii="Times New Roman" w:hAnsi="Times New Roman"/>
                <w:b/>
                <w:sz w:val="24"/>
                <w:szCs w:val="24"/>
              </w:rPr>
              <w:t>Тема «</w:t>
            </w:r>
            <w:r w:rsidRPr="00B72EC8">
              <w:rPr>
                <w:rFonts w:ascii="Times New Roman" w:hAnsi="Times New Roman"/>
                <w:b/>
                <w:sz w:val="24"/>
                <w:szCs w:val="24"/>
                <w:lang w:eastAsia="ru-RU"/>
              </w:rPr>
              <w:t xml:space="preserve"> Текст» 2 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Текст. Главная мысль текста</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определять отличительные особенности текста, главную мысль текста, делить текст на части.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Стили речи</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Освоение понятий о научном, разговорном, художественном стилях речи. Развитие умения доказывать свою точку зрения</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Тема</w:t>
            </w:r>
            <w:proofErr w:type="gramStart"/>
            <w:r w:rsidRPr="00B72EC8">
              <w:rPr>
                <w:rFonts w:ascii="Times New Roman" w:hAnsi="Times New Roman"/>
                <w:b/>
                <w:sz w:val="24"/>
                <w:szCs w:val="24"/>
              </w:rPr>
              <w:t>«П</w:t>
            </w:r>
            <w:proofErr w:type="gramEnd"/>
            <w:r w:rsidRPr="00B72EC8">
              <w:rPr>
                <w:rFonts w:ascii="Times New Roman" w:hAnsi="Times New Roman"/>
                <w:b/>
                <w:sz w:val="24"/>
                <w:szCs w:val="24"/>
              </w:rPr>
              <w:t>овторение пройденного» 9ч</w:t>
            </w:r>
          </w:p>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Повторение </w:t>
            </w:r>
            <w:proofErr w:type="gramStart"/>
            <w:r w:rsidRPr="00B72EC8">
              <w:rPr>
                <w:rFonts w:ascii="Times New Roman" w:hAnsi="Times New Roman"/>
                <w:sz w:val="24"/>
                <w:szCs w:val="24"/>
              </w:rPr>
              <w:t>пройденного</w:t>
            </w:r>
            <w:proofErr w:type="gramEnd"/>
            <w:r w:rsidRPr="00B72EC8">
              <w:rPr>
                <w:rFonts w:ascii="Times New Roman" w:hAnsi="Times New Roman"/>
                <w:sz w:val="24"/>
                <w:szCs w:val="24"/>
              </w:rPr>
              <w:t xml:space="preserve"> за год</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Контрольный  диктант по изученным в 3 классе темам</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умения оценивать свои достижения при написании диктанта. Формирование навыков самостоятельной работы</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Работа над ошибками</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работать над ошибками, пользоваться памяткой</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rPr>
            </w:pPr>
          </w:p>
        </w:tc>
        <w:tc>
          <w:tcPr>
            <w:tcW w:w="4394" w:type="dxa"/>
          </w:tcPr>
          <w:p w:rsidR="0067154D" w:rsidRPr="00B72EC8" w:rsidRDefault="0067154D" w:rsidP="006A218C">
            <w:pPr>
              <w:spacing w:after="0" w:line="240" w:lineRule="auto"/>
              <w:jc w:val="both"/>
              <w:rPr>
                <w:rFonts w:ascii="Times New Roman" w:hAnsi="Times New Roman"/>
                <w:b/>
                <w:sz w:val="24"/>
                <w:szCs w:val="24"/>
              </w:rPr>
            </w:pPr>
            <w:r w:rsidRPr="00B72EC8">
              <w:rPr>
                <w:rFonts w:ascii="Times New Roman" w:hAnsi="Times New Roman"/>
                <w:b/>
                <w:sz w:val="24"/>
                <w:szCs w:val="24"/>
              </w:rPr>
              <w:t>Сочинение «Здравствуй, лето!»</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создавать свой текст на заданную тему. Развитие речи, творческих способностей, умения видеть прекрасное</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Работа над ошибками. Повторение </w:t>
            </w:r>
            <w:proofErr w:type="gramStart"/>
            <w:r w:rsidRPr="00B72EC8">
              <w:rPr>
                <w:rFonts w:ascii="Times New Roman" w:hAnsi="Times New Roman"/>
                <w:sz w:val="24"/>
                <w:szCs w:val="24"/>
              </w:rPr>
              <w:t>изученного</w:t>
            </w:r>
            <w:proofErr w:type="gramEnd"/>
            <w:r w:rsidRPr="00B72EC8">
              <w:rPr>
                <w:rFonts w:ascii="Times New Roman" w:hAnsi="Times New Roman"/>
                <w:sz w:val="24"/>
                <w:szCs w:val="24"/>
              </w:rPr>
              <w:t xml:space="preserve"> в 3 классе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Формирование умения работать над ошибками, пользоваться памяткой. Развитие орфографической зоркости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b/>
                <w:i/>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b/>
                <w:i/>
                <w:sz w:val="24"/>
                <w:szCs w:val="24"/>
              </w:rPr>
              <w:t xml:space="preserve">Словарный диктант </w:t>
            </w:r>
            <w:r w:rsidRPr="00B72EC8">
              <w:rPr>
                <w:rFonts w:ascii="Times New Roman" w:hAnsi="Times New Roman"/>
                <w:sz w:val="24"/>
                <w:szCs w:val="24"/>
              </w:rPr>
              <w:t xml:space="preserve">Повторение </w:t>
            </w:r>
            <w:proofErr w:type="gramStart"/>
            <w:r w:rsidRPr="00B72EC8">
              <w:rPr>
                <w:rFonts w:ascii="Times New Roman" w:hAnsi="Times New Roman"/>
                <w:sz w:val="24"/>
                <w:szCs w:val="24"/>
              </w:rPr>
              <w:t>пройденного</w:t>
            </w:r>
            <w:proofErr w:type="gramEnd"/>
            <w:r w:rsidRPr="00B72EC8">
              <w:rPr>
                <w:rFonts w:ascii="Times New Roman" w:hAnsi="Times New Roman"/>
                <w:sz w:val="24"/>
                <w:szCs w:val="24"/>
              </w:rPr>
              <w:t xml:space="preserve"> в 3 классе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творческих способностей, интереса к русскому языку</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Повторение </w:t>
            </w:r>
            <w:proofErr w:type="gramStart"/>
            <w:r w:rsidRPr="00B72EC8">
              <w:rPr>
                <w:rFonts w:ascii="Times New Roman" w:hAnsi="Times New Roman"/>
                <w:sz w:val="24"/>
                <w:szCs w:val="24"/>
              </w:rPr>
              <w:t>пройденного</w:t>
            </w:r>
            <w:proofErr w:type="gramEnd"/>
            <w:r w:rsidRPr="00B72EC8">
              <w:rPr>
                <w:rFonts w:ascii="Times New Roman" w:hAnsi="Times New Roman"/>
                <w:sz w:val="24"/>
                <w:szCs w:val="24"/>
              </w:rPr>
              <w:t xml:space="preserve"> в 3 классе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логических способностей и орфографической зоркости</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 xml:space="preserve">Повторение </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r w:rsidRPr="00B72EC8">
              <w:rPr>
                <w:rFonts w:ascii="Times New Roman" w:hAnsi="Times New Roman"/>
                <w:sz w:val="24"/>
                <w:szCs w:val="24"/>
              </w:rPr>
              <w:t>Развитие познавательной активности, орфографической зоркости, творческих способностей</w:t>
            </w:r>
          </w:p>
        </w:tc>
      </w:tr>
      <w:tr w:rsidR="0067154D" w:rsidRPr="00B72EC8" w:rsidTr="00A06E67">
        <w:tc>
          <w:tcPr>
            <w:tcW w:w="960" w:type="dxa"/>
          </w:tcPr>
          <w:p w:rsidR="0067154D" w:rsidRPr="00B72EC8" w:rsidRDefault="0067154D" w:rsidP="006A218C">
            <w:pPr>
              <w:numPr>
                <w:ilvl w:val="0"/>
                <w:numId w:val="19"/>
              </w:numPr>
              <w:spacing w:after="0" w:line="240" w:lineRule="auto"/>
              <w:jc w:val="both"/>
              <w:rPr>
                <w:rFonts w:ascii="Times New Roman" w:hAnsi="Times New Roman"/>
              </w:rPr>
            </w:pPr>
          </w:p>
        </w:tc>
        <w:tc>
          <w:tcPr>
            <w:tcW w:w="4394" w:type="dxa"/>
          </w:tcPr>
          <w:p w:rsidR="0067154D" w:rsidRPr="00B72EC8" w:rsidRDefault="0067154D" w:rsidP="006A218C">
            <w:pPr>
              <w:spacing w:after="0" w:line="240" w:lineRule="auto"/>
              <w:jc w:val="both"/>
              <w:rPr>
                <w:rFonts w:ascii="Times New Roman" w:hAnsi="Times New Roman"/>
                <w:sz w:val="24"/>
                <w:szCs w:val="24"/>
              </w:rPr>
            </w:pPr>
            <w:r w:rsidRPr="00B72EC8">
              <w:rPr>
                <w:rFonts w:ascii="Times New Roman" w:hAnsi="Times New Roman"/>
                <w:sz w:val="24"/>
                <w:szCs w:val="24"/>
              </w:rPr>
              <w:t>Что я узнал в 3 классе?</w:t>
            </w:r>
          </w:p>
        </w:tc>
        <w:tc>
          <w:tcPr>
            <w:tcW w:w="8929" w:type="dxa"/>
          </w:tcPr>
          <w:p w:rsidR="0067154D" w:rsidRPr="00B72EC8" w:rsidRDefault="0067154D" w:rsidP="006A218C">
            <w:pPr>
              <w:autoSpaceDE w:val="0"/>
              <w:autoSpaceDN w:val="0"/>
              <w:adjustRightInd w:val="0"/>
              <w:spacing w:after="0" w:line="240" w:lineRule="auto"/>
              <w:jc w:val="both"/>
              <w:rPr>
                <w:rFonts w:ascii="Times New Roman" w:hAnsi="Times New Roman"/>
                <w:sz w:val="24"/>
                <w:szCs w:val="24"/>
              </w:rPr>
            </w:pPr>
          </w:p>
        </w:tc>
      </w:tr>
    </w:tbl>
    <w:p w:rsidR="006C46FE" w:rsidRPr="00B72EC8" w:rsidRDefault="006C46FE">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47132A" w:rsidRPr="00B72EC8" w:rsidRDefault="0047132A" w:rsidP="0047132A">
      <w:pPr>
        <w:spacing w:after="0" w:line="240" w:lineRule="auto"/>
        <w:rPr>
          <w:rFonts w:ascii="Times New Roman" w:hAnsi="Times New Roman"/>
          <w:b/>
          <w:sz w:val="28"/>
          <w:szCs w:val="28"/>
        </w:rPr>
      </w:pPr>
      <w:r w:rsidRPr="00B72EC8">
        <w:rPr>
          <w:rFonts w:ascii="Times New Roman" w:hAnsi="Times New Roman"/>
          <w:b/>
          <w:sz w:val="28"/>
          <w:szCs w:val="28"/>
        </w:rPr>
        <w:lastRenderedPageBreak/>
        <w:t>8. Описание материально-технического обеспечения образовательной деятельности</w:t>
      </w:r>
    </w:p>
    <w:p w:rsidR="0047132A" w:rsidRPr="00B72EC8" w:rsidRDefault="0047132A" w:rsidP="0047132A">
      <w:pPr>
        <w:pStyle w:val="af"/>
        <w:ind w:left="0"/>
        <w:jc w:val="left"/>
      </w:pPr>
      <w:r w:rsidRPr="00B72EC8">
        <w:rPr>
          <w:spacing w:val="-6"/>
          <w:sz w:val="28"/>
          <w:szCs w:val="28"/>
        </w:rPr>
        <w:t xml:space="preserve"> </w:t>
      </w:r>
    </w:p>
    <w:p w:rsidR="0047132A" w:rsidRPr="00B72EC8" w:rsidRDefault="0047132A" w:rsidP="0047132A">
      <w:pPr>
        <w:spacing w:line="360" w:lineRule="auto"/>
        <w:rPr>
          <w:rFonts w:ascii="Times New Roman" w:hAnsi="Times New Roman"/>
          <w:b/>
          <w:bCs/>
          <w:iCs/>
          <w:sz w:val="28"/>
          <w:szCs w:val="28"/>
        </w:rPr>
      </w:pPr>
      <w:r w:rsidRPr="00B72EC8">
        <w:rPr>
          <w:rFonts w:ascii="Times New Roman" w:hAnsi="Times New Roman"/>
          <w:bCs/>
          <w:iCs/>
          <w:sz w:val="28"/>
          <w:szCs w:val="28"/>
        </w:rPr>
        <w:t>Работа по данному курсу обеспечивается</w:t>
      </w:r>
      <w:r w:rsidRPr="00B72EC8">
        <w:rPr>
          <w:rFonts w:ascii="Times New Roman" w:hAnsi="Times New Roman"/>
          <w:b/>
          <w:bCs/>
          <w:iCs/>
          <w:sz w:val="28"/>
          <w:szCs w:val="28"/>
        </w:rPr>
        <w:t xml:space="preserve"> УМК:</w:t>
      </w:r>
    </w:p>
    <w:p w:rsidR="0047132A" w:rsidRPr="00B72EC8" w:rsidRDefault="0047132A" w:rsidP="0047132A">
      <w:pPr>
        <w:spacing w:line="360" w:lineRule="auto"/>
        <w:rPr>
          <w:rFonts w:ascii="Times New Roman" w:hAnsi="Times New Roman"/>
          <w:sz w:val="28"/>
          <w:szCs w:val="28"/>
        </w:rPr>
      </w:pPr>
      <w:r w:rsidRPr="00B72EC8">
        <w:rPr>
          <w:rFonts w:ascii="Times New Roman" w:hAnsi="Times New Roman"/>
          <w:sz w:val="28"/>
          <w:szCs w:val="28"/>
        </w:rPr>
        <w:t>– Полякова А. В. Русский язык: учебник. 4 класс. – М.: Просвещение, 2014.</w:t>
      </w:r>
    </w:p>
    <w:p w:rsidR="0047132A" w:rsidRPr="00B72EC8" w:rsidRDefault="0047132A" w:rsidP="0047132A">
      <w:pPr>
        <w:spacing w:line="360" w:lineRule="auto"/>
        <w:rPr>
          <w:rFonts w:ascii="Times New Roman" w:hAnsi="Times New Roman"/>
          <w:b/>
          <w:bCs/>
          <w:iCs/>
          <w:sz w:val="28"/>
          <w:szCs w:val="28"/>
        </w:rPr>
      </w:pPr>
      <w:r w:rsidRPr="00B72EC8">
        <w:rPr>
          <w:rFonts w:ascii="Times New Roman" w:hAnsi="Times New Roman"/>
          <w:b/>
          <w:sz w:val="28"/>
          <w:szCs w:val="28"/>
        </w:rPr>
        <w:t>Дополнительная литература</w:t>
      </w:r>
    </w:p>
    <w:p w:rsidR="0047132A" w:rsidRPr="00B72EC8" w:rsidRDefault="0047132A" w:rsidP="0047132A">
      <w:pPr>
        <w:shd w:val="clear" w:color="auto" w:fill="FFFFFF"/>
        <w:tabs>
          <w:tab w:val="left" w:pos="-2160"/>
        </w:tabs>
        <w:spacing w:line="360" w:lineRule="auto"/>
        <w:rPr>
          <w:rFonts w:ascii="Times New Roman" w:hAnsi="Times New Roman"/>
          <w:sz w:val="28"/>
          <w:szCs w:val="28"/>
        </w:rPr>
      </w:pPr>
      <w:r w:rsidRPr="00B72EC8">
        <w:rPr>
          <w:rFonts w:ascii="Times New Roman" w:hAnsi="Times New Roman"/>
          <w:sz w:val="28"/>
          <w:szCs w:val="28"/>
        </w:rPr>
        <w:t>- В.Т.Голубь «Тематический контроль знаний учащихся. Русский язык. 4 класс» - Воронеж, 2012 г.</w:t>
      </w:r>
    </w:p>
    <w:p w:rsidR="0047132A" w:rsidRPr="00B72EC8" w:rsidRDefault="0047132A" w:rsidP="0047132A">
      <w:pPr>
        <w:pStyle w:val="Style10"/>
        <w:widowControl/>
        <w:spacing w:line="360" w:lineRule="auto"/>
        <w:rPr>
          <w:rStyle w:val="FontStyle23"/>
          <w:bCs/>
          <w:sz w:val="28"/>
        </w:rPr>
      </w:pPr>
      <w:r w:rsidRPr="00B72EC8">
        <w:rPr>
          <w:rStyle w:val="FontStyle23"/>
          <w:bCs/>
          <w:sz w:val="28"/>
          <w:szCs w:val="28"/>
        </w:rPr>
        <w:t xml:space="preserve"> Интернет-ресурсы.</w:t>
      </w:r>
    </w:p>
    <w:p w:rsidR="0047132A" w:rsidRPr="00B72EC8" w:rsidRDefault="0047132A" w:rsidP="0047132A">
      <w:pPr>
        <w:pStyle w:val="Style5"/>
        <w:widowControl/>
        <w:numPr>
          <w:ilvl w:val="0"/>
          <w:numId w:val="22"/>
        </w:numPr>
        <w:tabs>
          <w:tab w:val="left" w:pos="600"/>
        </w:tabs>
        <w:spacing w:line="360" w:lineRule="auto"/>
        <w:ind w:right="12" w:firstLine="362"/>
        <w:rPr>
          <w:rStyle w:val="FontStyle25"/>
          <w:sz w:val="28"/>
        </w:rPr>
      </w:pPr>
      <w:r w:rsidRPr="00B72EC8">
        <w:rPr>
          <w:rStyle w:val="FontStyle25"/>
          <w:sz w:val="28"/>
          <w:szCs w:val="28"/>
        </w:rPr>
        <w:t xml:space="preserve">Единая коллекция Цифровых Образовательных Ресурсов. - </w:t>
      </w:r>
      <w:proofErr w:type="gramStart"/>
      <w:r w:rsidRPr="00B72EC8">
        <w:rPr>
          <w:rStyle w:val="FontStyle25"/>
          <w:sz w:val="28"/>
          <w:szCs w:val="28"/>
        </w:rPr>
        <w:t xml:space="preserve">Режим доступа: </w:t>
      </w:r>
      <w:r w:rsidRPr="00B72EC8">
        <w:rPr>
          <w:rStyle w:val="FontStyle25"/>
          <w:sz w:val="28"/>
          <w:szCs w:val="28"/>
          <w:lang w:val="en-US"/>
        </w:rPr>
        <w:t>http</w:t>
      </w:r>
      <w:r w:rsidRPr="00B72EC8">
        <w:rPr>
          <w:rStyle w:val="FontStyle25"/>
          <w:sz w:val="28"/>
          <w:szCs w:val="28"/>
        </w:rPr>
        <w:t>[//</w:t>
      </w:r>
      <w:r w:rsidRPr="00B72EC8">
        <w:rPr>
          <w:rStyle w:val="FontStyle25"/>
          <w:sz w:val="28"/>
          <w:szCs w:val="28"/>
          <w:lang w:val="en-US"/>
        </w:rPr>
        <w:t>school</w:t>
      </w:r>
      <w:r w:rsidRPr="00B72EC8">
        <w:rPr>
          <w:rStyle w:val="FontStyle25"/>
          <w:sz w:val="28"/>
          <w:szCs w:val="28"/>
        </w:rPr>
        <w:t>-</w:t>
      </w:r>
      <w:r w:rsidRPr="00B72EC8">
        <w:rPr>
          <w:rStyle w:val="FontStyle25"/>
          <w:sz w:val="28"/>
          <w:szCs w:val="28"/>
          <w:lang w:val="en-US"/>
        </w:rPr>
        <w:t>collection</w:t>
      </w:r>
      <w:r w:rsidRPr="00B72EC8">
        <w:rPr>
          <w:rStyle w:val="FontStyle25"/>
          <w:sz w:val="28"/>
          <w:szCs w:val="28"/>
        </w:rPr>
        <w:t xml:space="preserve">. </w:t>
      </w:r>
      <w:hyperlink r:id="rId6" w:history="1">
        <w:proofErr w:type="spellStart"/>
        <w:r w:rsidRPr="00B72EC8">
          <w:rPr>
            <w:rStyle w:val="FontStyle25"/>
            <w:sz w:val="28"/>
            <w:szCs w:val="28"/>
            <w:u w:val="single"/>
            <w:lang w:val="en-US"/>
          </w:rPr>
          <w:t>edu</w:t>
        </w:r>
        <w:proofErr w:type="spellEnd"/>
        <w:r w:rsidRPr="00B72EC8">
          <w:rPr>
            <w:rStyle w:val="FontStyle25"/>
            <w:sz w:val="28"/>
            <w:szCs w:val="28"/>
            <w:u w:val="single"/>
          </w:rPr>
          <w:t>.</w:t>
        </w:r>
        <w:proofErr w:type="spellStart"/>
        <w:r w:rsidRPr="00B72EC8">
          <w:rPr>
            <w:rStyle w:val="FontStyle25"/>
            <w:sz w:val="28"/>
            <w:szCs w:val="28"/>
            <w:u w:val="single"/>
            <w:lang w:val="en-US"/>
          </w:rPr>
          <w:t>ru</w:t>
        </w:r>
        <w:proofErr w:type="spellEnd"/>
      </w:hyperlink>
      <w:proofErr w:type="gramEnd"/>
    </w:p>
    <w:p w:rsidR="0047132A" w:rsidRPr="00B72EC8" w:rsidRDefault="0047132A" w:rsidP="0047132A">
      <w:pPr>
        <w:pStyle w:val="Style5"/>
        <w:widowControl/>
        <w:numPr>
          <w:ilvl w:val="0"/>
          <w:numId w:val="22"/>
        </w:numPr>
        <w:tabs>
          <w:tab w:val="left" w:pos="600"/>
        </w:tabs>
        <w:spacing w:line="360" w:lineRule="auto"/>
        <w:ind w:right="12" w:firstLine="362"/>
        <w:rPr>
          <w:rStyle w:val="FontStyle25"/>
          <w:sz w:val="28"/>
          <w:szCs w:val="28"/>
        </w:rPr>
      </w:pPr>
      <w:r w:rsidRPr="00B72EC8">
        <w:rPr>
          <w:rStyle w:val="FontStyle25"/>
          <w:sz w:val="28"/>
          <w:szCs w:val="28"/>
        </w:rPr>
        <w:t xml:space="preserve">Михеева А. В. Обучение фразеологии русского языка в начальной школе (на материале учебников А. В. Поляковой). - Режим доступа: </w:t>
      </w:r>
      <w:hyperlink r:id="rId7" w:history="1">
        <w:r w:rsidRPr="00B72EC8">
          <w:rPr>
            <w:rStyle w:val="FontStyle25"/>
            <w:sz w:val="28"/>
            <w:szCs w:val="28"/>
            <w:u w:val="single"/>
            <w:lang w:val="en-US"/>
          </w:rPr>
          <w:t>http</w:t>
        </w:r>
        <w:r w:rsidRPr="00B72EC8">
          <w:rPr>
            <w:rStyle w:val="FontStyle25"/>
            <w:sz w:val="28"/>
            <w:szCs w:val="28"/>
            <w:u w:val="single"/>
          </w:rPr>
          <w:t>://</w:t>
        </w:r>
        <w:r w:rsidRPr="00B72EC8">
          <w:rPr>
            <w:rStyle w:val="FontStyle25"/>
            <w:sz w:val="28"/>
            <w:szCs w:val="28"/>
            <w:u w:val="single"/>
            <w:lang w:val="en-US"/>
          </w:rPr>
          <w:t>www</w:t>
        </w:r>
        <w:r w:rsidRPr="00B72EC8">
          <w:rPr>
            <w:rStyle w:val="FontStyle25"/>
            <w:sz w:val="28"/>
            <w:szCs w:val="28"/>
            <w:u w:val="single"/>
          </w:rPr>
          <w:t>.</w:t>
        </w:r>
        <w:proofErr w:type="spellStart"/>
        <w:r w:rsidRPr="00B72EC8">
          <w:rPr>
            <w:rStyle w:val="FontStyle25"/>
            <w:sz w:val="28"/>
            <w:szCs w:val="28"/>
            <w:u w:val="single"/>
            <w:lang w:val="en-US"/>
          </w:rPr>
          <w:t>zankov</w:t>
        </w:r>
        <w:proofErr w:type="spellEnd"/>
        <w:r w:rsidRPr="00B72EC8">
          <w:rPr>
            <w:rStyle w:val="FontStyle25"/>
            <w:sz w:val="28"/>
            <w:szCs w:val="28"/>
            <w:u w:val="single"/>
          </w:rPr>
          <w:t>.</w:t>
        </w:r>
        <w:proofErr w:type="spellStart"/>
        <w:r w:rsidRPr="00B72EC8">
          <w:rPr>
            <w:rStyle w:val="FontStyle25"/>
            <w:sz w:val="28"/>
            <w:szCs w:val="28"/>
            <w:u w:val="single"/>
            <w:lang w:val="en-US"/>
          </w:rPr>
          <w:t>ru</w:t>
        </w:r>
        <w:proofErr w:type="spellEnd"/>
        <w:r w:rsidRPr="00B72EC8">
          <w:rPr>
            <w:rStyle w:val="FontStyle25"/>
            <w:sz w:val="28"/>
            <w:szCs w:val="28"/>
            <w:u w:val="single"/>
          </w:rPr>
          <w:t>/</w:t>
        </w:r>
        <w:r w:rsidRPr="00B72EC8">
          <w:rPr>
            <w:rStyle w:val="FontStyle25"/>
            <w:sz w:val="28"/>
            <w:szCs w:val="28"/>
            <w:u w:val="single"/>
            <w:lang w:val="en-US"/>
          </w:rPr>
          <w:t>practice</w:t>
        </w:r>
        <w:r w:rsidRPr="00B72EC8">
          <w:rPr>
            <w:rStyle w:val="FontStyle25"/>
            <w:sz w:val="28"/>
            <w:szCs w:val="28"/>
            <w:u w:val="single"/>
          </w:rPr>
          <w:t>/</w:t>
        </w:r>
        <w:r w:rsidRPr="00B72EC8">
          <w:rPr>
            <w:rStyle w:val="FontStyle25"/>
            <w:sz w:val="28"/>
            <w:szCs w:val="28"/>
            <w:u w:val="single"/>
            <w:lang w:val="en-US"/>
          </w:rPr>
          <w:t>stuff</w:t>
        </w:r>
        <w:r w:rsidRPr="00B72EC8">
          <w:rPr>
            <w:rStyle w:val="FontStyle25"/>
            <w:sz w:val="28"/>
            <w:szCs w:val="28"/>
            <w:u w:val="single"/>
          </w:rPr>
          <w:t>/</w:t>
        </w:r>
        <w:r w:rsidRPr="00B72EC8">
          <w:rPr>
            <w:rStyle w:val="FontStyle25"/>
            <w:sz w:val="28"/>
            <w:szCs w:val="28"/>
            <w:u w:val="single"/>
            <w:lang w:val="en-US"/>
          </w:rPr>
          <w:t>article</w:t>
        </w:r>
        <w:r w:rsidRPr="00B72EC8">
          <w:rPr>
            <w:rStyle w:val="FontStyle25"/>
            <w:sz w:val="28"/>
            <w:szCs w:val="28"/>
            <w:u w:val="single"/>
          </w:rPr>
          <w:t>=50</w:t>
        </w:r>
      </w:hyperlink>
    </w:p>
    <w:p w:rsidR="0047132A" w:rsidRPr="00B72EC8" w:rsidRDefault="0047132A" w:rsidP="0047132A">
      <w:pPr>
        <w:pStyle w:val="Style5"/>
        <w:widowControl/>
        <w:numPr>
          <w:ilvl w:val="0"/>
          <w:numId w:val="22"/>
        </w:numPr>
        <w:tabs>
          <w:tab w:val="left" w:pos="600"/>
        </w:tabs>
        <w:spacing w:line="360" w:lineRule="auto"/>
        <w:ind w:left="362"/>
        <w:jc w:val="left"/>
        <w:rPr>
          <w:rStyle w:val="FontStyle25"/>
          <w:sz w:val="28"/>
          <w:szCs w:val="28"/>
        </w:rPr>
      </w:pPr>
      <w:r w:rsidRPr="00B72EC8">
        <w:rPr>
          <w:rStyle w:val="FontStyle25"/>
          <w:sz w:val="28"/>
          <w:szCs w:val="28"/>
        </w:rPr>
        <w:t xml:space="preserve">Презентации уроков «Начальная школа». - Режим доступа: </w:t>
      </w:r>
      <w:hyperlink r:id="rId8" w:history="1">
        <w:r w:rsidRPr="00B72EC8">
          <w:rPr>
            <w:rStyle w:val="FontStyle25"/>
            <w:sz w:val="28"/>
            <w:szCs w:val="28"/>
            <w:u w:val="single"/>
            <w:lang w:val="en-US"/>
          </w:rPr>
          <w:t>http</w:t>
        </w:r>
        <w:r w:rsidRPr="00B72EC8">
          <w:rPr>
            <w:rStyle w:val="FontStyle25"/>
            <w:sz w:val="28"/>
            <w:szCs w:val="28"/>
            <w:u w:val="single"/>
          </w:rPr>
          <w:t>://</w:t>
        </w:r>
        <w:proofErr w:type="spellStart"/>
        <w:r w:rsidRPr="00B72EC8">
          <w:rPr>
            <w:rStyle w:val="FontStyle25"/>
            <w:sz w:val="28"/>
            <w:szCs w:val="28"/>
            <w:u w:val="single"/>
            <w:lang w:val="en-US"/>
          </w:rPr>
          <w:t>nachalka</w:t>
        </w:r>
        <w:proofErr w:type="spellEnd"/>
        <w:r w:rsidRPr="00B72EC8">
          <w:rPr>
            <w:rStyle w:val="FontStyle25"/>
            <w:sz w:val="28"/>
            <w:szCs w:val="28"/>
            <w:u w:val="single"/>
          </w:rPr>
          <w:t>.</w:t>
        </w:r>
        <w:r w:rsidRPr="00B72EC8">
          <w:rPr>
            <w:rStyle w:val="FontStyle25"/>
            <w:sz w:val="28"/>
            <w:szCs w:val="28"/>
            <w:u w:val="single"/>
            <w:lang w:val="en-US"/>
          </w:rPr>
          <w:t>info</w:t>
        </w:r>
        <w:r w:rsidRPr="00B72EC8">
          <w:rPr>
            <w:rStyle w:val="FontStyle25"/>
            <w:sz w:val="28"/>
            <w:szCs w:val="28"/>
            <w:u w:val="single"/>
          </w:rPr>
          <w:t>/</w:t>
        </w:r>
        <w:r w:rsidRPr="00B72EC8">
          <w:rPr>
            <w:rStyle w:val="FontStyle25"/>
            <w:sz w:val="28"/>
            <w:szCs w:val="28"/>
            <w:u w:val="single"/>
            <w:lang w:val="en-US"/>
          </w:rPr>
          <w:t>about</w:t>
        </w:r>
        <w:r w:rsidRPr="00B72EC8">
          <w:rPr>
            <w:rStyle w:val="FontStyle25"/>
            <w:sz w:val="28"/>
            <w:szCs w:val="28"/>
            <w:u w:val="single"/>
          </w:rPr>
          <w:t>/193</w:t>
        </w:r>
      </w:hyperlink>
    </w:p>
    <w:p w:rsidR="0047132A" w:rsidRPr="00B72EC8" w:rsidRDefault="0047132A" w:rsidP="0047132A">
      <w:pPr>
        <w:pStyle w:val="Style5"/>
        <w:widowControl/>
        <w:numPr>
          <w:ilvl w:val="0"/>
          <w:numId w:val="22"/>
        </w:numPr>
        <w:tabs>
          <w:tab w:val="left" w:pos="600"/>
        </w:tabs>
        <w:spacing w:line="360" w:lineRule="auto"/>
        <w:ind w:right="24" w:firstLine="362"/>
        <w:rPr>
          <w:rStyle w:val="FontStyle25"/>
          <w:sz w:val="28"/>
          <w:szCs w:val="28"/>
        </w:rPr>
      </w:pPr>
      <w:r w:rsidRPr="00B72EC8">
        <w:rPr>
          <w:rStyle w:val="FontStyle25"/>
          <w:sz w:val="28"/>
          <w:szCs w:val="28"/>
        </w:rPr>
        <w:t xml:space="preserve">Справочно-информационный интернет-портал «Русский язык». - Режим доступа: </w:t>
      </w:r>
      <w:hyperlink r:id="rId9" w:history="1">
        <w:r w:rsidRPr="00B72EC8">
          <w:rPr>
            <w:rStyle w:val="FontStyle25"/>
            <w:sz w:val="28"/>
            <w:szCs w:val="28"/>
            <w:u w:val="single"/>
            <w:lang w:val="en-US"/>
          </w:rPr>
          <w:t>http</w:t>
        </w:r>
        <w:r w:rsidRPr="00B72EC8">
          <w:rPr>
            <w:rStyle w:val="FontStyle25"/>
            <w:sz w:val="28"/>
            <w:szCs w:val="28"/>
            <w:u w:val="single"/>
          </w:rPr>
          <w:t>://</w:t>
        </w:r>
        <w:r w:rsidRPr="00B72EC8">
          <w:rPr>
            <w:rStyle w:val="FontStyle25"/>
            <w:sz w:val="28"/>
            <w:szCs w:val="28"/>
            <w:u w:val="single"/>
            <w:lang w:val="en-US"/>
          </w:rPr>
          <w:t>www</w:t>
        </w:r>
      </w:hyperlink>
      <w:r w:rsidRPr="00B72EC8">
        <w:rPr>
          <w:rStyle w:val="FontStyle25"/>
          <w:sz w:val="28"/>
          <w:szCs w:val="28"/>
        </w:rPr>
        <w:t>.</w:t>
      </w:r>
      <w:hyperlink r:id="rId10" w:history="1">
        <w:r w:rsidRPr="00B72EC8">
          <w:rPr>
            <w:rStyle w:val="FontStyle25"/>
            <w:sz w:val="28"/>
            <w:szCs w:val="28"/>
            <w:u w:val="single"/>
            <w:lang w:val="en-US"/>
          </w:rPr>
          <w:t>gramota.ru</w:t>
        </w:r>
      </w:hyperlink>
    </w:p>
    <w:p w:rsidR="0047132A" w:rsidRPr="00B72EC8" w:rsidRDefault="0047132A" w:rsidP="0047132A">
      <w:pPr>
        <w:pStyle w:val="Style5"/>
        <w:widowControl/>
        <w:numPr>
          <w:ilvl w:val="0"/>
          <w:numId w:val="22"/>
        </w:numPr>
        <w:tabs>
          <w:tab w:val="left" w:pos="600"/>
        </w:tabs>
        <w:spacing w:line="360" w:lineRule="auto"/>
        <w:ind w:right="29" w:firstLine="362"/>
      </w:pPr>
      <w:r w:rsidRPr="00B72EC8">
        <w:rPr>
          <w:rStyle w:val="FontStyle25"/>
          <w:sz w:val="28"/>
          <w:szCs w:val="28"/>
        </w:rPr>
        <w:t xml:space="preserve">Я иду на урок начальной школы (материалы к уроку). - Режим доступа: </w:t>
      </w:r>
      <w:hyperlink r:id="rId11" w:history="1">
        <w:r w:rsidRPr="00B72EC8">
          <w:rPr>
            <w:rStyle w:val="FontStyle25"/>
            <w:sz w:val="28"/>
            <w:szCs w:val="28"/>
            <w:u w:val="single"/>
            <w:lang w:val="en-US"/>
          </w:rPr>
          <w:t>http</w:t>
        </w:r>
        <w:r w:rsidRPr="00B72EC8">
          <w:rPr>
            <w:rStyle w:val="FontStyle25"/>
            <w:sz w:val="28"/>
            <w:szCs w:val="28"/>
            <w:u w:val="single"/>
          </w:rPr>
          <w:t>://</w:t>
        </w:r>
        <w:proofErr w:type="spellStart"/>
        <w:r w:rsidRPr="00B72EC8">
          <w:rPr>
            <w:rStyle w:val="FontStyle25"/>
            <w:sz w:val="28"/>
            <w:szCs w:val="28"/>
            <w:u w:val="single"/>
            <w:lang w:val="en-US"/>
          </w:rPr>
          <w:t>nsc</w:t>
        </w:r>
        <w:proofErr w:type="spellEnd"/>
      </w:hyperlink>
      <w:r w:rsidRPr="00B72EC8">
        <w:rPr>
          <w:rStyle w:val="FontStyle25"/>
          <w:sz w:val="28"/>
          <w:szCs w:val="28"/>
        </w:rPr>
        <w:t>.</w:t>
      </w:r>
      <w:r w:rsidRPr="00B72EC8">
        <w:rPr>
          <w:rStyle w:val="FontStyle25"/>
          <w:sz w:val="28"/>
          <w:szCs w:val="28"/>
        </w:rPr>
        <w:br/>
        <w:t xml:space="preserve">1 </w:t>
      </w:r>
      <w:hyperlink r:id="rId12" w:history="1">
        <w:proofErr w:type="spellStart"/>
        <w:r w:rsidRPr="00B72EC8">
          <w:rPr>
            <w:rStyle w:val="FontStyle25"/>
            <w:sz w:val="28"/>
            <w:szCs w:val="28"/>
            <w:u w:val="single"/>
            <w:lang w:val="en-US"/>
          </w:rPr>
          <w:t>september</w:t>
        </w:r>
        <w:proofErr w:type="spellEnd"/>
        <w:r w:rsidRPr="00B72EC8">
          <w:rPr>
            <w:rStyle w:val="FontStyle25"/>
            <w:sz w:val="28"/>
            <w:szCs w:val="28"/>
            <w:u w:val="single"/>
          </w:rPr>
          <w:t>.</w:t>
        </w:r>
        <w:proofErr w:type="spellStart"/>
        <w:r w:rsidRPr="00B72EC8">
          <w:rPr>
            <w:rStyle w:val="FontStyle25"/>
            <w:sz w:val="28"/>
            <w:szCs w:val="28"/>
            <w:u w:val="single"/>
            <w:lang w:val="en-US"/>
          </w:rPr>
          <w:t>ru</w:t>
        </w:r>
        <w:proofErr w:type="spellEnd"/>
        <w:r w:rsidRPr="00B72EC8">
          <w:rPr>
            <w:rStyle w:val="FontStyle25"/>
            <w:sz w:val="28"/>
            <w:szCs w:val="28"/>
            <w:u w:val="single"/>
          </w:rPr>
          <w:t>/</w:t>
        </w:r>
        <w:proofErr w:type="spellStart"/>
        <w:r w:rsidRPr="00B72EC8">
          <w:rPr>
            <w:rStyle w:val="FontStyle25"/>
            <w:sz w:val="28"/>
            <w:szCs w:val="28"/>
            <w:u w:val="single"/>
            <w:lang w:val="en-US"/>
          </w:rPr>
          <w:t>urok</w:t>
        </w:r>
        <w:proofErr w:type="spellEnd"/>
      </w:hyperlink>
    </w:p>
    <w:p w:rsidR="0047132A" w:rsidRPr="00B72EC8" w:rsidRDefault="0047132A" w:rsidP="0047132A">
      <w:pPr>
        <w:pStyle w:val="Style5"/>
        <w:widowControl/>
        <w:numPr>
          <w:ilvl w:val="0"/>
          <w:numId w:val="22"/>
        </w:numPr>
        <w:tabs>
          <w:tab w:val="left" w:pos="600"/>
        </w:tabs>
        <w:spacing w:line="360" w:lineRule="auto"/>
        <w:ind w:right="29" w:firstLine="362"/>
        <w:rPr>
          <w:sz w:val="28"/>
          <w:szCs w:val="28"/>
        </w:rPr>
      </w:pPr>
      <w:r w:rsidRPr="00B72EC8">
        <w:rPr>
          <w:spacing w:val="-5"/>
          <w:sz w:val="28"/>
          <w:szCs w:val="28"/>
        </w:rPr>
        <w:t xml:space="preserve">Иллюстрированная детская энциклопедия «Кирилл и </w:t>
      </w:r>
      <w:proofErr w:type="spellStart"/>
      <w:r w:rsidRPr="00B72EC8">
        <w:rPr>
          <w:spacing w:val="-5"/>
          <w:sz w:val="28"/>
          <w:szCs w:val="28"/>
        </w:rPr>
        <w:t>Мефодий</w:t>
      </w:r>
      <w:proofErr w:type="spellEnd"/>
      <w:r w:rsidRPr="00B72EC8">
        <w:rPr>
          <w:spacing w:val="-5"/>
          <w:sz w:val="28"/>
          <w:szCs w:val="28"/>
        </w:rPr>
        <w:t>».</w:t>
      </w:r>
    </w:p>
    <w:p w:rsidR="0047132A" w:rsidRPr="00B72EC8" w:rsidRDefault="0047132A" w:rsidP="0047132A">
      <w:pPr>
        <w:pStyle w:val="Style5"/>
        <w:widowControl/>
        <w:numPr>
          <w:ilvl w:val="0"/>
          <w:numId w:val="22"/>
        </w:numPr>
        <w:tabs>
          <w:tab w:val="left" w:pos="600"/>
        </w:tabs>
        <w:spacing w:line="360" w:lineRule="auto"/>
        <w:ind w:right="29" w:firstLine="362"/>
        <w:rPr>
          <w:sz w:val="28"/>
          <w:szCs w:val="28"/>
        </w:rPr>
      </w:pPr>
      <w:r w:rsidRPr="00B72EC8">
        <w:rPr>
          <w:spacing w:val="-5"/>
          <w:sz w:val="28"/>
          <w:szCs w:val="28"/>
        </w:rPr>
        <w:t>Тренажеры по русскому языку</w:t>
      </w:r>
    </w:p>
    <w:p w:rsidR="0047132A" w:rsidRPr="00B72EC8" w:rsidRDefault="0047132A" w:rsidP="0047132A">
      <w:pPr>
        <w:pStyle w:val="Style5"/>
        <w:widowControl/>
        <w:numPr>
          <w:ilvl w:val="0"/>
          <w:numId w:val="22"/>
        </w:numPr>
        <w:tabs>
          <w:tab w:val="left" w:pos="600"/>
        </w:tabs>
        <w:spacing w:line="360" w:lineRule="auto"/>
        <w:ind w:right="29" w:firstLine="362"/>
        <w:rPr>
          <w:sz w:val="28"/>
          <w:szCs w:val="28"/>
        </w:rPr>
      </w:pPr>
      <w:r w:rsidRPr="00B72EC8">
        <w:rPr>
          <w:spacing w:val="-6"/>
          <w:sz w:val="28"/>
          <w:szCs w:val="28"/>
        </w:rPr>
        <w:t>Интернет-сайты:</w:t>
      </w:r>
    </w:p>
    <w:p w:rsidR="0047132A" w:rsidRPr="00B72EC8" w:rsidRDefault="0047132A" w:rsidP="0047132A">
      <w:pPr>
        <w:widowControl w:val="0"/>
        <w:numPr>
          <w:ilvl w:val="0"/>
          <w:numId w:val="23"/>
        </w:numPr>
        <w:shd w:val="clear" w:color="auto" w:fill="FFFFFF"/>
        <w:tabs>
          <w:tab w:val="left" w:pos="684"/>
        </w:tabs>
        <w:autoSpaceDE w:val="0"/>
        <w:autoSpaceDN w:val="0"/>
        <w:adjustRightInd w:val="0"/>
        <w:spacing w:after="0" w:line="360" w:lineRule="auto"/>
        <w:ind w:left="511"/>
        <w:jc w:val="both"/>
        <w:rPr>
          <w:rFonts w:ascii="Times New Roman" w:hAnsi="Times New Roman"/>
          <w:sz w:val="28"/>
          <w:szCs w:val="28"/>
        </w:rPr>
      </w:pPr>
      <w:proofErr w:type="gramStart"/>
      <w:r w:rsidRPr="00B72EC8">
        <w:rPr>
          <w:rFonts w:ascii="Times New Roman" w:hAnsi="Times New Roman"/>
          <w:spacing w:val="-4"/>
          <w:sz w:val="28"/>
          <w:szCs w:val="28"/>
          <w:lang w:val="en-US"/>
        </w:rPr>
        <w:t>www</w:t>
      </w:r>
      <w:proofErr w:type="gramEnd"/>
      <w:r w:rsidRPr="00B72EC8">
        <w:rPr>
          <w:rFonts w:ascii="Times New Roman" w:hAnsi="Times New Roman"/>
          <w:spacing w:val="-4"/>
          <w:sz w:val="28"/>
          <w:szCs w:val="28"/>
          <w:lang w:val="en-US"/>
        </w:rPr>
        <w:t xml:space="preserve"> </w:t>
      </w:r>
      <w:proofErr w:type="spellStart"/>
      <w:r w:rsidRPr="00B72EC8">
        <w:rPr>
          <w:rFonts w:ascii="Times New Roman" w:hAnsi="Times New Roman"/>
          <w:spacing w:val="-4"/>
          <w:sz w:val="28"/>
          <w:szCs w:val="28"/>
          <w:lang w:val="en-US"/>
        </w:rPr>
        <w:t>solnet</w:t>
      </w:r>
      <w:proofErr w:type="spellEnd"/>
      <w:r w:rsidRPr="00B72EC8">
        <w:rPr>
          <w:rFonts w:ascii="Times New Roman" w:hAnsi="Times New Roman"/>
          <w:spacing w:val="-4"/>
          <w:sz w:val="28"/>
          <w:szCs w:val="28"/>
          <w:lang w:val="en-US"/>
        </w:rPr>
        <w:t xml:space="preserve">. </w:t>
      </w:r>
      <w:proofErr w:type="spellStart"/>
      <w:r w:rsidRPr="00B72EC8">
        <w:rPr>
          <w:rFonts w:ascii="Times New Roman" w:hAnsi="Times New Roman"/>
          <w:spacing w:val="-4"/>
          <w:sz w:val="28"/>
          <w:szCs w:val="28"/>
          <w:lang w:val="en-US"/>
        </w:rPr>
        <w:t>ru</w:t>
      </w:r>
      <w:proofErr w:type="spellEnd"/>
      <w:r w:rsidRPr="00B72EC8">
        <w:rPr>
          <w:rFonts w:ascii="Times New Roman" w:hAnsi="Times New Roman"/>
          <w:spacing w:val="-4"/>
          <w:sz w:val="28"/>
          <w:szCs w:val="28"/>
          <w:lang w:val="en-US"/>
        </w:rPr>
        <w:t>;</w:t>
      </w:r>
    </w:p>
    <w:p w:rsidR="0047132A" w:rsidRPr="00B72EC8" w:rsidRDefault="0047132A" w:rsidP="0047132A">
      <w:pPr>
        <w:widowControl w:val="0"/>
        <w:numPr>
          <w:ilvl w:val="0"/>
          <w:numId w:val="23"/>
        </w:numPr>
        <w:shd w:val="clear" w:color="auto" w:fill="FFFFFF"/>
        <w:tabs>
          <w:tab w:val="left" w:pos="684"/>
          <w:tab w:val="left" w:pos="7063"/>
        </w:tabs>
        <w:autoSpaceDE w:val="0"/>
        <w:autoSpaceDN w:val="0"/>
        <w:adjustRightInd w:val="0"/>
        <w:spacing w:after="0" w:line="360" w:lineRule="auto"/>
        <w:ind w:left="511"/>
        <w:jc w:val="both"/>
        <w:rPr>
          <w:rFonts w:ascii="Times New Roman" w:hAnsi="Times New Roman"/>
          <w:sz w:val="28"/>
          <w:szCs w:val="28"/>
        </w:rPr>
      </w:pPr>
      <w:r w:rsidRPr="00B72EC8">
        <w:rPr>
          <w:rFonts w:ascii="Times New Roman" w:hAnsi="Times New Roman"/>
          <w:spacing w:val="-5"/>
          <w:sz w:val="28"/>
          <w:szCs w:val="28"/>
          <w:lang w:val="en-US"/>
        </w:rPr>
        <w:lastRenderedPageBreak/>
        <w:t xml:space="preserve">www festival, </w:t>
      </w:r>
      <w:proofErr w:type="spellStart"/>
      <w:r w:rsidRPr="00B72EC8">
        <w:rPr>
          <w:rFonts w:ascii="Times New Roman" w:hAnsi="Times New Roman"/>
          <w:spacing w:val="-5"/>
          <w:sz w:val="28"/>
          <w:szCs w:val="28"/>
          <w:lang w:val="en-US"/>
        </w:rPr>
        <w:t>ru</w:t>
      </w:r>
      <w:proofErr w:type="spellEnd"/>
      <w:r w:rsidRPr="00B72EC8">
        <w:rPr>
          <w:rFonts w:ascii="Times New Roman" w:hAnsi="Times New Roman"/>
          <w:spacing w:val="-5"/>
          <w:sz w:val="28"/>
          <w:szCs w:val="28"/>
          <w:lang w:val="en-US"/>
        </w:rPr>
        <w:t>;</w:t>
      </w:r>
      <w:r w:rsidRPr="00B72EC8">
        <w:rPr>
          <w:rFonts w:ascii="Times New Roman" w:hAnsi="Times New Roman"/>
          <w:sz w:val="28"/>
          <w:szCs w:val="28"/>
          <w:lang w:val="en-US"/>
        </w:rPr>
        <w:tab/>
      </w:r>
      <w:r w:rsidRPr="00B72EC8">
        <w:rPr>
          <w:rFonts w:ascii="Times New Roman" w:hAnsi="Times New Roman"/>
          <w:sz w:val="28"/>
          <w:szCs w:val="28"/>
        </w:rPr>
        <w:t>'</w:t>
      </w:r>
    </w:p>
    <w:p w:rsidR="0047132A" w:rsidRPr="00B72EC8" w:rsidRDefault="0047132A" w:rsidP="0047132A">
      <w:pPr>
        <w:widowControl w:val="0"/>
        <w:numPr>
          <w:ilvl w:val="0"/>
          <w:numId w:val="23"/>
        </w:numPr>
        <w:shd w:val="clear" w:color="auto" w:fill="FFFFFF"/>
        <w:tabs>
          <w:tab w:val="left" w:pos="684"/>
          <w:tab w:val="left" w:pos="7063"/>
        </w:tabs>
        <w:autoSpaceDE w:val="0"/>
        <w:autoSpaceDN w:val="0"/>
        <w:adjustRightInd w:val="0"/>
        <w:spacing w:after="0" w:line="360" w:lineRule="auto"/>
        <w:ind w:left="511"/>
        <w:jc w:val="both"/>
        <w:rPr>
          <w:rStyle w:val="FontStyle25"/>
          <w:sz w:val="28"/>
        </w:rPr>
      </w:pPr>
      <w:proofErr w:type="gramStart"/>
      <w:r w:rsidRPr="00B72EC8">
        <w:rPr>
          <w:rFonts w:ascii="Times New Roman" w:hAnsi="Times New Roman"/>
          <w:spacing w:val="-5"/>
          <w:sz w:val="28"/>
          <w:szCs w:val="28"/>
          <w:lang w:val="en-US"/>
        </w:rPr>
        <w:t>www</w:t>
      </w:r>
      <w:proofErr w:type="gramEnd"/>
      <w:r w:rsidRPr="00B72EC8">
        <w:rPr>
          <w:rFonts w:ascii="Times New Roman" w:hAnsi="Times New Roman"/>
          <w:spacing w:val="-5"/>
          <w:sz w:val="28"/>
          <w:szCs w:val="28"/>
          <w:lang w:val="en-US"/>
        </w:rPr>
        <w:t xml:space="preserve"> kulichiki.ru.</w:t>
      </w:r>
    </w:p>
    <w:p w:rsidR="0047132A" w:rsidRPr="00B72EC8" w:rsidRDefault="0047132A" w:rsidP="0047132A">
      <w:pPr>
        <w:pStyle w:val="Style22"/>
        <w:widowControl/>
        <w:tabs>
          <w:tab w:val="left" w:pos="610"/>
        </w:tabs>
        <w:spacing w:line="360" w:lineRule="auto"/>
        <w:rPr>
          <w:rStyle w:val="FontStyle29"/>
          <w:bCs/>
          <w:sz w:val="28"/>
        </w:rPr>
      </w:pPr>
      <w:r w:rsidRPr="00B72EC8">
        <w:rPr>
          <w:rStyle w:val="FontStyle29"/>
          <w:bCs/>
          <w:sz w:val="28"/>
          <w:szCs w:val="28"/>
        </w:rPr>
        <w:t>Технические средства обучения.</w:t>
      </w:r>
    </w:p>
    <w:p w:rsidR="0047132A" w:rsidRPr="00B72EC8" w:rsidRDefault="0047132A" w:rsidP="0047132A">
      <w:pPr>
        <w:pStyle w:val="Style5"/>
        <w:widowControl/>
        <w:numPr>
          <w:ilvl w:val="0"/>
          <w:numId w:val="24"/>
        </w:numPr>
        <w:tabs>
          <w:tab w:val="left" w:pos="602"/>
        </w:tabs>
        <w:spacing w:line="360" w:lineRule="auto"/>
        <w:ind w:left="370"/>
        <w:jc w:val="left"/>
        <w:rPr>
          <w:rStyle w:val="FontStyle28"/>
          <w:sz w:val="28"/>
        </w:rPr>
      </w:pPr>
      <w:r w:rsidRPr="00B72EC8">
        <w:rPr>
          <w:rStyle w:val="FontStyle28"/>
          <w:sz w:val="28"/>
          <w:szCs w:val="28"/>
        </w:rPr>
        <w:t>Компьютер.</w:t>
      </w:r>
    </w:p>
    <w:p w:rsidR="0047132A" w:rsidRPr="00B72EC8" w:rsidRDefault="0047132A" w:rsidP="0047132A">
      <w:pPr>
        <w:pStyle w:val="Style5"/>
        <w:widowControl/>
        <w:numPr>
          <w:ilvl w:val="0"/>
          <w:numId w:val="24"/>
        </w:numPr>
        <w:tabs>
          <w:tab w:val="left" w:pos="602"/>
        </w:tabs>
        <w:spacing w:line="360" w:lineRule="auto"/>
        <w:ind w:left="370"/>
        <w:jc w:val="left"/>
      </w:pPr>
      <w:r w:rsidRPr="00B72EC8">
        <w:rPr>
          <w:rStyle w:val="FontStyle28"/>
          <w:sz w:val="28"/>
          <w:szCs w:val="28"/>
        </w:rPr>
        <w:t>Интерактивная доска</w:t>
      </w:r>
    </w:p>
    <w:p w:rsidR="0047132A" w:rsidRPr="00B72EC8" w:rsidRDefault="0047132A" w:rsidP="0047132A">
      <w:pPr>
        <w:spacing w:after="0" w:line="240" w:lineRule="auto"/>
        <w:rPr>
          <w:rFonts w:ascii="Times New Roman" w:hAnsi="Times New Roman"/>
          <w:sz w:val="28"/>
          <w:szCs w:val="28"/>
        </w:rPr>
      </w:pPr>
    </w:p>
    <w:p w:rsidR="0047132A" w:rsidRPr="00B72EC8" w:rsidRDefault="0047132A" w:rsidP="0047132A">
      <w:pPr>
        <w:jc w:val="center"/>
        <w:rPr>
          <w:rFonts w:ascii="Times New Roman" w:hAnsi="Times New Roman"/>
          <w:b/>
        </w:rPr>
      </w:pPr>
    </w:p>
    <w:p w:rsidR="0047132A" w:rsidRPr="00B72EC8" w:rsidRDefault="0047132A" w:rsidP="0047132A">
      <w:pPr>
        <w:jc w:val="center"/>
        <w:rPr>
          <w:rFonts w:ascii="Times New Roman" w:hAnsi="Times New Roman"/>
          <w:b/>
        </w:rPr>
      </w:pPr>
    </w:p>
    <w:p w:rsidR="0047132A" w:rsidRPr="00B72EC8" w:rsidRDefault="0047132A" w:rsidP="0047132A">
      <w:pPr>
        <w:jc w:val="center"/>
        <w:rPr>
          <w:rFonts w:ascii="Times New Roman" w:hAnsi="Times New Roman"/>
          <w:b/>
        </w:rPr>
      </w:pPr>
    </w:p>
    <w:p w:rsidR="0047132A" w:rsidRPr="00B72EC8" w:rsidRDefault="0047132A" w:rsidP="00D26DE3">
      <w:pPr>
        <w:ind w:left="720"/>
        <w:jc w:val="center"/>
        <w:rPr>
          <w:rFonts w:ascii="Times New Roman" w:hAnsi="Times New Roman"/>
          <w:b/>
          <w:sz w:val="28"/>
          <w:szCs w:val="28"/>
          <w:lang w:eastAsia="ru-RU"/>
        </w:rPr>
      </w:pPr>
    </w:p>
    <w:p w:rsidR="0047132A" w:rsidRPr="00B72EC8" w:rsidRDefault="0047132A" w:rsidP="00D26DE3">
      <w:pPr>
        <w:ind w:left="720"/>
        <w:jc w:val="center"/>
        <w:rPr>
          <w:rFonts w:ascii="Times New Roman" w:hAnsi="Times New Roman"/>
          <w:b/>
          <w:sz w:val="28"/>
          <w:szCs w:val="28"/>
          <w:lang w:eastAsia="ru-RU"/>
        </w:rPr>
      </w:pPr>
    </w:p>
    <w:p w:rsidR="00D26DE3" w:rsidRPr="00B72EC8" w:rsidRDefault="00D26DE3" w:rsidP="00D26DE3">
      <w:pPr>
        <w:spacing w:before="100" w:beforeAutospacing="1" w:after="100" w:afterAutospacing="1" w:line="240" w:lineRule="auto"/>
        <w:ind w:left="720"/>
        <w:rPr>
          <w:rFonts w:ascii="Times New Roman" w:eastAsia="Times New Roman" w:hAnsi="Times New Roman"/>
          <w:sz w:val="28"/>
          <w:szCs w:val="28"/>
          <w:lang w:eastAsia="ru-RU"/>
        </w:rPr>
      </w:pPr>
    </w:p>
    <w:p w:rsidR="00D26DE3" w:rsidRPr="00B72EC8" w:rsidRDefault="00D26DE3" w:rsidP="00D26DE3">
      <w:pPr>
        <w:spacing w:before="100" w:beforeAutospacing="1" w:after="100" w:afterAutospacing="1" w:line="240" w:lineRule="auto"/>
        <w:rPr>
          <w:rFonts w:ascii="Times New Roman" w:eastAsia="Times New Roman" w:hAnsi="Times New Roman"/>
          <w:sz w:val="28"/>
          <w:szCs w:val="28"/>
          <w:lang w:eastAsia="ru-RU"/>
        </w:rPr>
      </w:pPr>
    </w:p>
    <w:p w:rsidR="00D26DE3" w:rsidRPr="00B72EC8" w:rsidRDefault="00D26DE3" w:rsidP="00D26DE3">
      <w:pPr>
        <w:spacing w:before="100" w:beforeAutospacing="1" w:after="100" w:afterAutospacing="1" w:line="240" w:lineRule="auto"/>
        <w:rPr>
          <w:rFonts w:ascii="Times New Roman" w:eastAsia="Times New Roman" w:hAnsi="Times New Roman"/>
          <w:sz w:val="28"/>
          <w:szCs w:val="28"/>
          <w:lang w:eastAsia="ru-RU"/>
        </w:rPr>
      </w:pPr>
    </w:p>
    <w:p w:rsidR="00D26DE3" w:rsidRPr="00B72EC8" w:rsidRDefault="00D26DE3" w:rsidP="00D26DE3">
      <w:pPr>
        <w:spacing w:before="100" w:beforeAutospacing="1" w:after="100" w:afterAutospacing="1" w:line="240" w:lineRule="auto"/>
        <w:rPr>
          <w:rFonts w:ascii="Times New Roman" w:eastAsia="Times New Roman" w:hAnsi="Times New Roman"/>
          <w:sz w:val="28"/>
          <w:szCs w:val="28"/>
          <w:lang w:eastAsia="ru-RU"/>
        </w:rPr>
      </w:pPr>
    </w:p>
    <w:p w:rsidR="00D26DE3" w:rsidRPr="00B72EC8" w:rsidRDefault="00D26DE3" w:rsidP="00D26DE3">
      <w:pPr>
        <w:spacing w:before="100" w:beforeAutospacing="1" w:after="100" w:afterAutospacing="1" w:line="240" w:lineRule="auto"/>
        <w:rPr>
          <w:rFonts w:ascii="Times New Roman" w:eastAsia="Times New Roman" w:hAnsi="Times New Roman"/>
          <w:sz w:val="28"/>
          <w:szCs w:val="28"/>
          <w:lang w:eastAsia="ru-RU"/>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p w:rsidR="00D26DE3" w:rsidRPr="00B72EC8" w:rsidRDefault="00D26DE3">
      <w:pPr>
        <w:rPr>
          <w:rFonts w:ascii="Times New Roman" w:hAnsi="Times New Roman"/>
        </w:rPr>
      </w:pPr>
    </w:p>
    <w:sectPr w:rsidR="00D26DE3" w:rsidRPr="00B72EC8" w:rsidSect="00B72EC8">
      <w:pgSz w:w="16838" w:h="11906" w:orient="landscape"/>
      <w:pgMar w:top="1843" w:right="1134" w:bottom="993"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DEC327E"/>
    <w:lvl w:ilvl="0">
      <w:numFmt w:val="bullet"/>
      <w:lvlText w:val="*"/>
      <w:lvlJc w:val="left"/>
      <w:pPr>
        <w:ind w:left="0" w:firstLine="0"/>
      </w:pPr>
    </w:lvl>
  </w:abstractNum>
  <w:abstractNum w:abstractNumId="1">
    <w:nsid w:val="010C681E"/>
    <w:multiLevelType w:val="hybridMultilevel"/>
    <w:tmpl w:val="35F418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215DB5"/>
    <w:multiLevelType w:val="hybridMultilevel"/>
    <w:tmpl w:val="5B8C5E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762B10"/>
    <w:multiLevelType w:val="hybridMultilevel"/>
    <w:tmpl w:val="8A7885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4941DAE"/>
    <w:multiLevelType w:val="hybridMultilevel"/>
    <w:tmpl w:val="5E4AAC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11588E"/>
    <w:multiLevelType w:val="hybridMultilevel"/>
    <w:tmpl w:val="41023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AF2642"/>
    <w:multiLevelType w:val="hybridMultilevel"/>
    <w:tmpl w:val="D2D01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85128A"/>
    <w:multiLevelType w:val="hybridMultilevel"/>
    <w:tmpl w:val="AEBE1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C5857E8"/>
    <w:multiLevelType w:val="singleLevel"/>
    <w:tmpl w:val="2B885542"/>
    <w:lvl w:ilvl="0">
      <w:start w:val="1"/>
      <w:numFmt w:val="decimal"/>
      <w:lvlText w:val="%1."/>
      <w:legacy w:legacy="1" w:legacySpace="0" w:legacyIndent="232"/>
      <w:lvlJc w:val="left"/>
      <w:pPr>
        <w:ind w:left="0" w:firstLine="0"/>
      </w:pPr>
      <w:rPr>
        <w:rFonts w:ascii="Times New Roman" w:hAnsi="Times New Roman" w:cs="Times New Roman" w:hint="default"/>
      </w:rPr>
    </w:lvl>
  </w:abstractNum>
  <w:abstractNum w:abstractNumId="9">
    <w:nsid w:val="2E3C5DDC"/>
    <w:multiLevelType w:val="hybridMultilevel"/>
    <w:tmpl w:val="2918C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877560"/>
    <w:multiLevelType w:val="hybridMultilevel"/>
    <w:tmpl w:val="52BC66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7E0B3F"/>
    <w:multiLevelType w:val="hybridMultilevel"/>
    <w:tmpl w:val="469EAE1A"/>
    <w:lvl w:ilvl="0" w:tplc="8E7EFAB8">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3C3C7CEA"/>
    <w:multiLevelType w:val="multilevel"/>
    <w:tmpl w:val="E85E0518"/>
    <w:lvl w:ilvl="0">
      <w:start w:val="1"/>
      <w:numFmt w:val="decimal"/>
      <w:lvlText w:val="%1."/>
      <w:lvlJc w:val="left"/>
      <w:pPr>
        <w:ind w:left="108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3">
    <w:nsid w:val="3E3400F2"/>
    <w:multiLevelType w:val="hybridMultilevel"/>
    <w:tmpl w:val="FAF2CD8A"/>
    <w:lvl w:ilvl="0" w:tplc="00010409">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037E40"/>
    <w:multiLevelType w:val="hybridMultilevel"/>
    <w:tmpl w:val="FCFE31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9465071"/>
    <w:multiLevelType w:val="multilevel"/>
    <w:tmpl w:val="19FAE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A141B57"/>
    <w:multiLevelType w:val="hybridMultilevel"/>
    <w:tmpl w:val="3E7ED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4E764D"/>
    <w:multiLevelType w:val="hybridMultilevel"/>
    <w:tmpl w:val="995C03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CDD4906"/>
    <w:multiLevelType w:val="hybridMultilevel"/>
    <w:tmpl w:val="3E7ED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1CD38A4"/>
    <w:multiLevelType w:val="hybridMultilevel"/>
    <w:tmpl w:val="70E47C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38D5821"/>
    <w:multiLevelType w:val="hybridMultilevel"/>
    <w:tmpl w:val="6DBE8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68B23E3"/>
    <w:multiLevelType w:val="hybridMultilevel"/>
    <w:tmpl w:val="D8F49D28"/>
    <w:lvl w:ilvl="0" w:tplc="00010409">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972493"/>
    <w:multiLevelType w:val="hybridMultilevel"/>
    <w:tmpl w:val="AAA287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DDC2AAC"/>
    <w:multiLevelType w:val="singleLevel"/>
    <w:tmpl w:val="A1B063A2"/>
    <w:lvl w:ilvl="0">
      <w:start w:val="1"/>
      <w:numFmt w:val="decimal"/>
      <w:lvlText w:val="%1."/>
      <w:legacy w:legacy="1" w:legacySpace="0" w:legacyIndent="238"/>
      <w:lvlJc w:val="left"/>
      <w:pPr>
        <w:ind w:left="0" w:firstLine="0"/>
      </w:pPr>
      <w:rPr>
        <w:rFonts w:ascii="Times New Roman" w:hAnsi="Times New Roman" w:cs="Times New Roman" w:hint="default"/>
      </w:rPr>
    </w:lvl>
  </w:abstractNum>
  <w:num w:numId="1">
    <w:abstractNumId w:val="12"/>
  </w:num>
  <w:num w:numId="2">
    <w:abstractNumId w:val="14"/>
  </w:num>
  <w:num w:numId="3">
    <w:abstractNumId w:val="19"/>
  </w:num>
  <w:num w:numId="4">
    <w:abstractNumId w:val="1"/>
  </w:num>
  <w:num w:numId="5">
    <w:abstractNumId w:val="15"/>
  </w:num>
  <w:num w:numId="6">
    <w:abstractNumId w:val="3"/>
  </w:num>
  <w:num w:numId="7">
    <w:abstractNumId w:val="17"/>
  </w:num>
  <w:num w:numId="8">
    <w:abstractNumId w:val="20"/>
  </w:num>
  <w:num w:numId="9">
    <w:abstractNumId w:val="9"/>
  </w:num>
  <w:num w:numId="10">
    <w:abstractNumId w:val="4"/>
  </w:num>
  <w:num w:numId="11">
    <w:abstractNumId w:val="6"/>
  </w:num>
  <w:num w:numId="12">
    <w:abstractNumId w:val="2"/>
  </w:num>
  <w:num w:numId="13">
    <w:abstractNumId w:val="7"/>
  </w:num>
  <w:num w:numId="14">
    <w:abstractNumId w:val="21"/>
  </w:num>
  <w:num w:numId="15">
    <w:abstractNumId w:val="13"/>
  </w:num>
  <w:num w:numId="16">
    <w:abstractNumId w:val="11"/>
  </w:num>
  <w:num w:numId="17">
    <w:abstractNumId w:val="5"/>
  </w:num>
  <w:num w:numId="18">
    <w:abstractNumId w:val="22"/>
  </w:num>
  <w:num w:numId="19">
    <w:abstractNumId w:val="18"/>
  </w:num>
  <w:num w:numId="20">
    <w:abstractNumId w:val="10"/>
  </w:num>
  <w:num w:numId="21">
    <w:abstractNumId w:val="16"/>
  </w:num>
  <w:num w:numId="22">
    <w:abstractNumId w:val="23"/>
    <w:lvlOverride w:ilvl="0">
      <w:startOverride w:val="1"/>
    </w:lvlOverride>
  </w:num>
  <w:num w:numId="23">
    <w:abstractNumId w:val="0"/>
    <w:lvlOverride w:ilvl="0">
      <w:lvl w:ilvl="0">
        <w:numFmt w:val="bullet"/>
        <w:lvlText w:val="-"/>
        <w:legacy w:legacy="1" w:legacySpace="0" w:legacyIndent="173"/>
        <w:lvlJc w:val="left"/>
        <w:pPr>
          <w:ind w:left="0" w:firstLine="0"/>
        </w:pPr>
        <w:rPr>
          <w:rFonts w:ascii="Times New Roman" w:hAnsi="Times New Roman" w:cs="Times New Roman" w:hint="default"/>
        </w:rPr>
      </w:lvl>
    </w:lvlOverride>
  </w:num>
  <w:num w:numId="24">
    <w:abstractNumId w:val="8"/>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6"/>
  <w:proofState w:spelling="clean" w:grammar="clean"/>
  <w:defaultTabStop w:val="708"/>
  <w:characterSpacingControl w:val="doNotCompress"/>
  <w:compat/>
  <w:rsids>
    <w:rsidRoot w:val="003B17AB"/>
    <w:rsid w:val="000739DB"/>
    <w:rsid w:val="000F453F"/>
    <w:rsid w:val="00123F19"/>
    <w:rsid w:val="002675C8"/>
    <w:rsid w:val="003817D7"/>
    <w:rsid w:val="003B17AB"/>
    <w:rsid w:val="0047132A"/>
    <w:rsid w:val="0047400F"/>
    <w:rsid w:val="0067154D"/>
    <w:rsid w:val="006A218C"/>
    <w:rsid w:val="006C46FE"/>
    <w:rsid w:val="00733831"/>
    <w:rsid w:val="007416B0"/>
    <w:rsid w:val="00970577"/>
    <w:rsid w:val="00A06E67"/>
    <w:rsid w:val="00A36A7F"/>
    <w:rsid w:val="00B72EC8"/>
    <w:rsid w:val="00D26DE3"/>
    <w:rsid w:val="00D37C4F"/>
    <w:rsid w:val="00DD0AF1"/>
    <w:rsid w:val="00EE3FAD"/>
    <w:rsid w:val="00F73C3E"/>
    <w:rsid w:val="00FE42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17AB"/>
    <w:rPr>
      <w:rFonts w:ascii="Calibri" w:eastAsia="Calibri" w:hAnsi="Calibri" w:cs="Times New Roman"/>
    </w:rPr>
  </w:style>
  <w:style w:type="paragraph" w:styleId="1">
    <w:name w:val="heading 1"/>
    <w:basedOn w:val="a"/>
    <w:next w:val="a"/>
    <w:link w:val="10"/>
    <w:uiPriority w:val="9"/>
    <w:qFormat/>
    <w:rsid w:val="003B17AB"/>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3B17AB"/>
    <w:pPr>
      <w:keepNext/>
      <w:spacing w:before="240" w:after="60"/>
      <w:outlineLvl w:val="1"/>
    </w:pPr>
    <w:rPr>
      <w:rFonts w:ascii="Cambria" w:eastAsia="Times New Roman" w:hAnsi="Cambria"/>
      <w:b/>
      <w:bCs/>
      <w:i/>
      <w:iCs/>
      <w:sz w:val="28"/>
      <w:szCs w:val="28"/>
    </w:rPr>
  </w:style>
  <w:style w:type="paragraph" w:styleId="3">
    <w:name w:val="heading 3"/>
    <w:basedOn w:val="a"/>
    <w:next w:val="a"/>
    <w:link w:val="30"/>
    <w:uiPriority w:val="9"/>
    <w:semiHidden/>
    <w:unhideWhenUsed/>
    <w:qFormat/>
    <w:rsid w:val="003B17AB"/>
    <w:pPr>
      <w:keepNext/>
      <w:spacing w:before="240" w:after="60"/>
      <w:outlineLvl w:val="2"/>
    </w:pPr>
    <w:rPr>
      <w:rFonts w:ascii="Cambria" w:eastAsia="Times New Roman" w:hAnsi="Cambria"/>
      <w:b/>
      <w:bCs/>
      <w:sz w:val="26"/>
      <w:szCs w:val="26"/>
    </w:rPr>
  </w:style>
  <w:style w:type="paragraph" w:styleId="4">
    <w:name w:val="heading 4"/>
    <w:basedOn w:val="a"/>
    <w:next w:val="a"/>
    <w:link w:val="40"/>
    <w:uiPriority w:val="9"/>
    <w:unhideWhenUsed/>
    <w:qFormat/>
    <w:rsid w:val="003B17AB"/>
    <w:pPr>
      <w:keepNext/>
      <w:spacing w:before="240" w:after="60"/>
      <w:outlineLvl w:val="3"/>
    </w:pPr>
    <w:rPr>
      <w:rFonts w:eastAsia="Times New Roman"/>
      <w:b/>
      <w:bCs/>
      <w:sz w:val="28"/>
      <w:szCs w:val="28"/>
    </w:rPr>
  </w:style>
  <w:style w:type="paragraph" w:styleId="5">
    <w:name w:val="heading 5"/>
    <w:basedOn w:val="a"/>
    <w:next w:val="a"/>
    <w:link w:val="50"/>
    <w:qFormat/>
    <w:rsid w:val="003B17AB"/>
    <w:pPr>
      <w:keepNext/>
      <w:spacing w:after="0" w:line="240" w:lineRule="auto"/>
      <w:jc w:val="center"/>
      <w:outlineLvl w:val="4"/>
    </w:pPr>
    <w:rPr>
      <w:rFonts w:ascii="Times New Roman" w:eastAsia="Times New Roman" w:hAnsi="Times New Roman"/>
      <w:b/>
      <w:bCs/>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B17AB"/>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3B17AB"/>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3B17AB"/>
    <w:rPr>
      <w:rFonts w:ascii="Cambria" w:eastAsia="Times New Roman" w:hAnsi="Cambria" w:cs="Times New Roman"/>
      <w:b/>
      <w:bCs/>
      <w:sz w:val="26"/>
      <w:szCs w:val="26"/>
    </w:rPr>
  </w:style>
  <w:style w:type="character" w:customStyle="1" w:styleId="40">
    <w:name w:val="Заголовок 4 Знак"/>
    <w:basedOn w:val="a0"/>
    <w:link w:val="4"/>
    <w:uiPriority w:val="9"/>
    <w:rsid w:val="003B17AB"/>
    <w:rPr>
      <w:rFonts w:ascii="Calibri" w:eastAsia="Times New Roman" w:hAnsi="Calibri" w:cs="Times New Roman"/>
      <w:b/>
      <w:bCs/>
      <w:sz w:val="28"/>
      <w:szCs w:val="28"/>
    </w:rPr>
  </w:style>
  <w:style w:type="character" w:customStyle="1" w:styleId="50">
    <w:name w:val="Заголовок 5 Знак"/>
    <w:basedOn w:val="a0"/>
    <w:link w:val="5"/>
    <w:rsid w:val="003B17AB"/>
    <w:rPr>
      <w:rFonts w:ascii="Times New Roman" w:eastAsia="Times New Roman" w:hAnsi="Times New Roman" w:cs="Times New Roman"/>
      <w:b/>
      <w:bCs/>
      <w:color w:val="000000"/>
      <w:sz w:val="28"/>
      <w:lang w:eastAsia="ru-RU"/>
    </w:rPr>
  </w:style>
  <w:style w:type="character" w:styleId="a3">
    <w:name w:val="Strong"/>
    <w:basedOn w:val="a0"/>
    <w:uiPriority w:val="22"/>
    <w:qFormat/>
    <w:rsid w:val="003B17AB"/>
    <w:rPr>
      <w:b/>
      <w:bCs/>
    </w:rPr>
  </w:style>
  <w:style w:type="paragraph" w:customStyle="1" w:styleId="11">
    <w:name w:val="Основной 1 см"/>
    <w:basedOn w:val="a"/>
    <w:rsid w:val="003B17AB"/>
    <w:pPr>
      <w:spacing w:after="0" w:line="240" w:lineRule="auto"/>
      <w:ind w:firstLine="567"/>
      <w:jc w:val="both"/>
    </w:pPr>
    <w:rPr>
      <w:rFonts w:ascii="Times New Roman" w:eastAsia="Times New Roman" w:hAnsi="Times New Roman"/>
      <w:sz w:val="28"/>
      <w:szCs w:val="20"/>
      <w:lang w:eastAsia="ru-RU"/>
    </w:rPr>
  </w:style>
  <w:style w:type="character" w:styleId="a4">
    <w:name w:val="Emphasis"/>
    <w:basedOn w:val="a0"/>
    <w:uiPriority w:val="20"/>
    <w:qFormat/>
    <w:rsid w:val="003B17AB"/>
    <w:rPr>
      <w:i/>
      <w:iCs/>
    </w:rPr>
  </w:style>
  <w:style w:type="character" w:styleId="a5">
    <w:name w:val="Hyperlink"/>
    <w:basedOn w:val="a0"/>
    <w:uiPriority w:val="99"/>
    <w:semiHidden/>
    <w:unhideWhenUsed/>
    <w:rsid w:val="003B17AB"/>
    <w:rPr>
      <w:color w:val="0000FF"/>
      <w:u w:val="single"/>
    </w:rPr>
  </w:style>
  <w:style w:type="paragraph" w:customStyle="1" w:styleId="c7">
    <w:name w:val="c7"/>
    <w:basedOn w:val="a"/>
    <w:rsid w:val="003B17A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rsid w:val="003B17AB"/>
  </w:style>
  <w:style w:type="paragraph" w:customStyle="1" w:styleId="c8">
    <w:name w:val="c8"/>
    <w:basedOn w:val="a"/>
    <w:rsid w:val="003B17AB"/>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List Paragraph"/>
    <w:basedOn w:val="a"/>
    <w:uiPriority w:val="34"/>
    <w:qFormat/>
    <w:rsid w:val="003B17AB"/>
    <w:pPr>
      <w:ind w:left="720"/>
      <w:contextualSpacing/>
    </w:pPr>
  </w:style>
  <w:style w:type="paragraph" w:styleId="a7">
    <w:name w:val="header"/>
    <w:basedOn w:val="a"/>
    <w:link w:val="a8"/>
    <w:uiPriority w:val="99"/>
    <w:semiHidden/>
    <w:unhideWhenUsed/>
    <w:rsid w:val="003B17AB"/>
    <w:pPr>
      <w:tabs>
        <w:tab w:val="center" w:pos="4677"/>
        <w:tab w:val="right" w:pos="9355"/>
      </w:tabs>
    </w:pPr>
  </w:style>
  <w:style w:type="character" w:customStyle="1" w:styleId="a8">
    <w:name w:val="Верхний колонтитул Знак"/>
    <w:basedOn w:val="a0"/>
    <w:link w:val="a7"/>
    <w:uiPriority w:val="99"/>
    <w:semiHidden/>
    <w:rsid w:val="003B17AB"/>
    <w:rPr>
      <w:rFonts w:ascii="Calibri" w:eastAsia="Calibri" w:hAnsi="Calibri" w:cs="Times New Roman"/>
    </w:rPr>
  </w:style>
  <w:style w:type="paragraph" w:styleId="a9">
    <w:name w:val="footer"/>
    <w:basedOn w:val="a"/>
    <w:link w:val="aa"/>
    <w:uiPriority w:val="99"/>
    <w:unhideWhenUsed/>
    <w:rsid w:val="003B17AB"/>
    <w:pPr>
      <w:tabs>
        <w:tab w:val="center" w:pos="4677"/>
        <w:tab w:val="right" w:pos="9355"/>
      </w:tabs>
    </w:pPr>
  </w:style>
  <w:style w:type="character" w:customStyle="1" w:styleId="aa">
    <w:name w:val="Нижний колонтитул Знак"/>
    <w:basedOn w:val="a0"/>
    <w:link w:val="a9"/>
    <w:uiPriority w:val="99"/>
    <w:rsid w:val="003B17AB"/>
    <w:rPr>
      <w:rFonts w:ascii="Calibri" w:eastAsia="Calibri" w:hAnsi="Calibri" w:cs="Times New Roman"/>
    </w:rPr>
  </w:style>
  <w:style w:type="character" w:customStyle="1" w:styleId="12">
    <w:name w:val="Верхний колонтитул Знак1"/>
    <w:basedOn w:val="a0"/>
    <w:uiPriority w:val="99"/>
    <w:semiHidden/>
    <w:rsid w:val="003B17AB"/>
    <w:rPr>
      <w:rFonts w:ascii="Calibri" w:eastAsia="Calibri" w:hAnsi="Calibri" w:cs="Times New Roman"/>
    </w:rPr>
  </w:style>
  <w:style w:type="character" w:customStyle="1" w:styleId="13">
    <w:name w:val="Нижний колонтитул Знак1"/>
    <w:basedOn w:val="a0"/>
    <w:uiPriority w:val="99"/>
    <w:semiHidden/>
    <w:rsid w:val="003B17AB"/>
    <w:rPr>
      <w:rFonts w:ascii="Calibri" w:eastAsia="Calibri" w:hAnsi="Calibri" w:cs="Times New Roman"/>
    </w:rPr>
  </w:style>
  <w:style w:type="character" w:customStyle="1" w:styleId="ab">
    <w:name w:val="Основной текст с отступом Знак"/>
    <w:basedOn w:val="a0"/>
    <w:link w:val="ac"/>
    <w:rsid w:val="003B17AB"/>
    <w:rPr>
      <w:rFonts w:ascii="Times New Roman" w:eastAsia="Times New Roman" w:hAnsi="Times New Roman"/>
      <w:sz w:val="28"/>
      <w:szCs w:val="24"/>
    </w:rPr>
  </w:style>
  <w:style w:type="paragraph" w:styleId="ac">
    <w:name w:val="Body Text Indent"/>
    <w:basedOn w:val="a"/>
    <w:link w:val="ab"/>
    <w:rsid w:val="003B17AB"/>
    <w:pPr>
      <w:spacing w:after="0" w:line="240" w:lineRule="auto"/>
      <w:ind w:firstLine="720"/>
      <w:jc w:val="both"/>
    </w:pPr>
    <w:rPr>
      <w:rFonts w:ascii="Times New Roman" w:eastAsia="Times New Roman" w:hAnsi="Times New Roman" w:cstheme="minorBidi"/>
      <w:sz w:val="28"/>
      <w:szCs w:val="24"/>
    </w:rPr>
  </w:style>
  <w:style w:type="character" w:customStyle="1" w:styleId="14">
    <w:name w:val="Основной текст с отступом Знак1"/>
    <w:basedOn w:val="a0"/>
    <w:link w:val="ac"/>
    <w:uiPriority w:val="99"/>
    <w:semiHidden/>
    <w:rsid w:val="003B17AB"/>
    <w:rPr>
      <w:rFonts w:ascii="Calibri" w:eastAsia="Calibri" w:hAnsi="Calibri" w:cs="Times New Roman"/>
    </w:rPr>
  </w:style>
  <w:style w:type="character" w:customStyle="1" w:styleId="21">
    <w:name w:val="Основной текст с отступом 2 Знак"/>
    <w:basedOn w:val="a0"/>
    <w:link w:val="22"/>
    <w:rsid w:val="003B17AB"/>
    <w:rPr>
      <w:rFonts w:ascii="Times New Roman" w:eastAsia="Times New Roman" w:hAnsi="Times New Roman"/>
      <w:color w:val="000000"/>
      <w:spacing w:val="1"/>
      <w:sz w:val="28"/>
      <w:shd w:val="clear" w:color="auto" w:fill="FFFFFF"/>
    </w:rPr>
  </w:style>
  <w:style w:type="paragraph" w:styleId="22">
    <w:name w:val="Body Text Indent 2"/>
    <w:basedOn w:val="a"/>
    <w:link w:val="21"/>
    <w:rsid w:val="003B17AB"/>
    <w:pPr>
      <w:shd w:val="clear" w:color="auto" w:fill="FFFFFF"/>
      <w:spacing w:after="0" w:line="240" w:lineRule="auto"/>
      <w:ind w:firstLine="720"/>
      <w:jc w:val="both"/>
    </w:pPr>
    <w:rPr>
      <w:rFonts w:ascii="Times New Roman" w:eastAsia="Times New Roman" w:hAnsi="Times New Roman" w:cstheme="minorBidi"/>
      <w:color w:val="000000"/>
      <w:spacing w:val="1"/>
      <w:sz w:val="28"/>
    </w:rPr>
  </w:style>
  <w:style w:type="character" w:customStyle="1" w:styleId="210">
    <w:name w:val="Основной текст с отступом 2 Знак1"/>
    <w:basedOn w:val="a0"/>
    <w:link w:val="22"/>
    <w:uiPriority w:val="99"/>
    <w:semiHidden/>
    <w:rsid w:val="003B17AB"/>
    <w:rPr>
      <w:rFonts w:ascii="Calibri" w:eastAsia="Calibri" w:hAnsi="Calibri" w:cs="Times New Roman"/>
    </w:rPr>
  </w:style>
  <w:style w:type="character" w:customStyle="1" w:styleId="31">
    <w:name w:val="Основной текст 3 Знак"/>
    <w:basedOn w:val="a0"/>
    <w:link w:val="32"/>
    <w:uiPriority w:val="99"/>
    <w:rsid w:val="003B17AB"/>
    <w:rPr>
      <w:sz w:val="16"/>
      <w:szCs w:val="16"/>
    </w:rPr>
  </w:style>
  <w:style w:type="paragraph" w:styleId="32">
    <w:name w:val="Body Text 3"/>
    <w:basedOn w:val="a"/>
    <w:link w:val="31"/>
    <w:uiPriority w:val="99"/>
    <w:unhideWhenUsed/>
    <w:rsid w:val="003B17AB"/>
    <w:pPr>
      <w:spacing w:after="120"/>
    </w:pPr>
    <w:rPr>
      <w:rFonts w:asciiTheme="minorHAnsi" w:eastAsiaTheme="minorHAnsi" w:hAnsiTheme="minorHAnsi" w:cstheme="minorBidi"/>
      <w:sz w:val="16"/>
      <w:szCs w:val="16"/>
    </w:rPr>
  </w:style>
  <w:style w:type="character" w:customStyle="1" w:styleId="310">
    <w:name w:val="Основной текст 3 Знак1"/>
    <w:basedOn w:val="a0"/>
    <w:link w:val="32"/>
    <w:uiPriority w:val="99"/>
    <w:semiHidden/>
    <w:rsid w:val="003B17AB"/>
    <w:rPr>
      <w:rFonts w:ascii="Calibri" w:eastAsia="Calibri" w:hAnsi="Calibri" w:cs="Times New Roman"/>
      <w:sz w:val="16"/>
      <w:szCs w:val="16"/>
    </w:rPr>
  </w:style>
  <w:style w:type="paragraph" w:styleId="ad">
    <w:name w:val="Normal (Web)"/>
    <w:basedOn w:val="a"/>
    <w:uiPriority w:val="99"/>
    <w:unhideWhenUsed/>
    <w:rsid w:val="003B17AB"/>
    <w:pPr>
      <w:spacing w:before="100" w:beforeAutospacing="1" w:after="100" w:afterAutospacing="1" w:line="240" w:lineRule="auto"/>
    </w:pPr>
    <w:rPr>
      <w:rFonts w:ascii="Times New Roman" w:eastAsia="Times New Roman" w:hAnsi="Times New Roman"/>
      <w:sz w:val="24"/>
      <w:szCs w:val="24"/>
      <w:lang w:eastAsia="ru-RU"/>
    </w:rPr>
  </w:style>
  <w:style w:type="table" w:styleId="ae">
    <w:name w:val="Table Grid"/>
    <w:basedOn w:val="a1"/>
    <w:uiPriority w:val="59"/>
    <w:rsid w:val="003B17AB"/>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rsid w:val="0047132A"/>
    <w:pPr>
      <w:widowControl w:val="0"/>
      <w:autoSpaceDE w:val="0"/>
      <w:autoSpaceDN w:val="0"/>
      <w:spacing w:after="0" w:line="240" w:lineRule="auto"/>
      <w:ind w:left="720"/>
      <w:jc w:val="center"/>
    </w:pPr>
    <w:rPr>
      <w:rFonts w:ascii="Times New Roman" w:eastAsia="Times New Roman" w:hAnsi="Times New Roman"/>
      <w:b/>
      <w:bCs/>
      <w:sz w:val="24"/>
      <w:szCs w:val="24"/>
      <w:lang w:eastAsia="ru-RU"/>
    </w:rPr>
  </w:style>
  <w:style w:type="character" w:customStyle="1" w:styleId="af0">
    <w:name w:val="Название Знак"/>
    <w:basedOn w:val="a0"/>
    <w:link w:val="af"/>
    <w:uiPriority w:val="99"/>
    <w:rsid w:val="0047132A"/>
    <w:rPr>
      <w:rFonts w:ascii="Times New Roman" w:eastAsia="Times New Roman" w:hAnsi="Times New Roman" w:cs="Times New Roman"/>
      <w:b/>
      <w:bCs/>
      <w:sz w:val="24"/>
      <w:szCs w:val="24"/>
      <w:lang w:eastAsia="ru-RU"/>
    </w:rPr>
  </w:style>
  <w:style w:type="paragraph" w:customStyle="1" w:styleId="Style5">
    <w:name w:val="Style5"/>
    <w:basedOn w:val="a"/>
    <w:uiPriority w:val="99"/>
    <w:rsid w:val="0047132A"/>
    <w:pPr>
      <w:widowControl w:val="0"/>
      <w:autoSpaceDE w:val="0"/>
      <w:autoSpaceDN w:val="0"/>
      <w:adjustRightInd w:val="0"/>
      <w:spacing w:after="0" w:line="276" w:lineRule="exact"/>
      <w:ind w:firstLine="360"/>
      <w:jc w:val="both"/>
    </w:pPr>
    <w:rPr>
      <w:rFonts w:ascii="Times New Roman" w:eastAsia="Times New Roman" w:hAnsi="Times New Roman"/>
      <w:sz w:val="24"/>
      <w:szCs w:val="24"/>
      <w:lang w:eastAsia="ru-RU"/>
    </w:rPr>
  </w:style>
  <w:style w:type="paragraph" w:customStyle="1" w:styleId="Style10">
    <w:name w:val="Style10"/>
    <w:basedOn w:val="a"/>
    <w:uiPriority w:val="99"/>
    <w:rsid w:val="0047132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2">
    <w:name w:val="Style22"/>
    <w:basedOn w:val="a"/>
    <w:uiPriority w:val="99"/>
    <w:rsid w:val="0047132A"/>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25">
    <w:name w:val="Font Style25"/>
    <w:uiPriority w:val="99"/>
    <w:rsid w:val="0047132A"/>
    <w:rPr>
      <w:rFonts w:ascii="Times New Roman" w:hAnsi="Times New Roman" w:cs="Times New Roman" w:hint="default"/>
      <w:sz w:val="22"/>
    </w:rPr>
  </w:style>
  <w:style w:type="character" w:customStyle="1" w:styleId="FontStyle23">
    <w:name w:val="Font Style23"/>
    <w:uiPriority w:val="99"/>
    <w:rsid w:val="0047132A"/>
    <w:rPr>
      <w:rFonts w:ascii="Times New Roman" w:hAnsi="Times New Roman" w:cs="Times New Roman" w:hint="default"/>
      <w:b/>
      <w:bCs w:val="0"/>
      <w:sz w:val="22"/>
    </w:rPr>
  </w:style>
  <w:style w:type="character" w:customStyle="1" w:styleId="FontStyle29">
    <w:name w:val="Font Style29"/>
    <w:uiPriority w:val="99"/>
    <w:rsid w:val="0047132A"/>
    <w:rPr>
      <w:rFonts w:ascii="Times New Roman" w:hAnsi="Times New Roman" w:cs="Times New Roman" w:hint="default"/>
      <w:b/>
      <w:bCs w:val="0"/>
      <w:sz w:val="22"/>
    </w:rPr>
  </w:style>
  <w:style w:type="character" w:customStyle="1" w:styleId="FontStyle28">
    <w:name w:val="Font Style28"/>
    <w:uiPriority w:val="99"/>
    <w:rsid w:val="0047132A"/>
    <w:rPr>
      <w:rFonts w:ascii="Times New Roman" w:hAnsi="Times New Roman" w:cs="Times New Roman" w:hint="default"/>
      <w:sz w:val="22"/>
    </w:rPr>
  </w:style>
  <w:style w:type="paragraph" w:styleId="af1">
    <w:name w:val="No Spacing"/>
    <w:link w:val="af2"/>
    <w:uiPriority w:val="1"/>
    <w:qFormat/>
    <w:rsid w:val="00DD0AF1"/>
    <w:pPr>
      <w:spacing w:after="0" w:line="240" w:lineRule="auto"/>
    </w:pPr>
    <w:rPr>
      <w:rFonts w:ascii="Calibri" w:eastAsia="Calibri" w:hAnsi="Calibri" w:cs="Calibri"/>
    </w:rPr>
  </w:style>
  <w:style w:type="paragraph" w:customStyle="1" w:styleId="15">
    <w:name w:val="Без интервала1"/>
    <w:rsid w:val="00DD0AF1"/>
    <w:pPr>
      <w:spacing w:after="0" w:line="240" w:lineRule="auto"/>
    </w:pPr>
    <w:rPr>
      <w:rFonts w:ascii="Calibri" w:eastAsia="Times New Roman" w:hAnsi="Calibri" w:cs="Times New Roman"/>
      <w:lang w:eastAsia="ru-RU"/>
    </w:rPr>
  </w:style>
  <w:style w:type="character" w:customStyle="1" w:styleId="af2">
    <w:name w:val="Без интервала Знак"/>
    <w:link w:val="af1"/>
    <w:uiPriority w:val="1"/>
    <w:locked/>
    <w:rsid w:val="00EE3FAD"/>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divs>
    <w:div w:id="668286667">
      <w:bodyDiv w:val="1"/>
      <w:marLeft w:val="0"/>
      <w:marRight w:val="0"/>
      <w:marTop w:val="0"/>
      <w:marBottom w:val="0"/>
      <w:divBdr>
        <w:top w:val="none" w:sz="0" w:space="0" w:color="auto"/>
        <w:left w:val="none" w:sz="0" w:space="0" w:color="auto"/>
        <w:bottom w:val="none" w:sz="0" w:space="0" w:color="auto"/>
        <w:right w:val="none" w:sz="0" w:space="0" w:color="auto"/>
      </w:divBdr>
    </w:div>
    <w:div w:id="1107623938">
      <w:bodyDiv w:val="1"/>
      <w:marLeft w:val="0"/>
      <w:marRight w:val="0"/>
      <w:marTop w:val="0"/>
      <w:marBottom w:val="0"/>
      <w:divBdr>
        <w:top w:val="none" w:sz="0" w:space="0" w:color="auto"/>
        <w:left w:val="none" w:sz="0" w:space="0" w:color="auto"/>
        <w:bottom w:val="none" w:sz="0" w:space="0" w:color="auto"/>
        <w:right w:val="none" w:sz="0" w:space="0" w:color="auto"/>
      </w:divBdr>
    </w:div>
    <w:div w:id="1425107234">
      <w:bodyDiv w:val="1"/>
      <w:marLeft w:val="0"/>
      <w:marRight w:val="0"/>
      <w:marTop w:val="0"/>
      <w:marBottom w:val="0"/>
      <w:divBdr>
        <w:top w:val="none" w:sz="0" w:space="0" w:color="auto"/>
        <w:left w:val="none" w:sz="0" w:space="0" w:color="auto"/>
        <w:bottom w:val="none" w:sz="0" w:space="0" w:color="auto"/>
        <w:right w:val="none" w:sz="0" w:space="0" w:color="auto"/>
      </w:divBdr>
    </w:div>
    <w:div w:id="1480536618">
      <w:bodyDiv w:val="1"/>
      <w:marLeft w:val="0"/>
      <w:marRight w:val="0"/>
      <w:marTop w:val="0"/>
      <w:marBottom w:val="0"/>
      <w:divBdr>
        <w:top w:val="none" w:sz="0" w:space="0" w:color="auto"/>
        <w:left w:val="none" w:sz="0" w:space="0" w:color="auto"/>
        <w:bottom w:val="none" w:sz="0" w:space="0" w:color="auto"/>
        <w:right w:val="none" w:sz="0" w:space="0" w:color="auto"/>
      </w:divBdr>
    </w:div>
    <w:div w:id="1711568544">
      <w:bodyDiv w:val="1"/>
      <w:marLeft w:val="0"/>
      <w:marRight w:val="0"/>
      <w:marTop w:val="0"/>
      <w:marBottom w:val="0"/>
      <w:divBdr>
        <w:top w:val="none" w:sz="0" w:space="0" w:color="auto"/>
        <w:left w:val="none" w:sz="0" w:space="0" w:color="auto"/>
        <w:bottom w:val="none" w:sz="0" w:space="0" w:color="auto"/>
        <w:right w:val="none" w:sz="0" w:space="0" w:color="auto"/>
      </w:divBdr>
    </w:div>
    <w:div w:id="2086535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chalka.info/about/19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zankov.ru/practice/stuff/article=50" TargetMode="External"/><Relationship Id="rId12" Type="http://schemas.openxmlformats.org/officeDocument/2006/relationships/hyperlink" Target="http://september.ru/uro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du.ru" TargetMode="External"/><Relationship Id="rId11" Type="http://schemas.openxmlformats.org/officeDocument/2006/relationships/hyperlink" Target="http://nsc" TargetMode="External"/><Relationship Id="rId5" Type="http://schemas.openxmlformats.org/officeDocument/2006/relationships/hyperlink" Target="http://www.edu.ru/db-mon/mo/Data/d_11/m2885.html" TargetMode="External"/><Relationship Id="rId10" Type="http://schemas.openxmlformats.org/officeDocument/2006/relationships/hyperlink" Target="http://gramota.ru" TargetMode="External"/><Relationship Id="rId4" Type="http://schemas.openxmlformats.org/officeDocument/2006/relationships/webSettings" Target="webSettings.xml"/><Relationship Id="rId9" Type="http://schemas.openxmlformats.org/officeDocument/2006/relationships/hyperlink" Target="http://www"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9360</Words>
  <Characters>53356</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Татьяна</cp:lastModifiedBy>
  <cp:revision>17</cp:revision>
  <dcterms:created xsi:type="dcterms:W3CDTF">2015-06-29T03:16:00Z</dcterms:created>
  <dcterms:modified xsi:type="dcterms:W3CDTF">2015-10-08T10:58:00Z</dcterms:modified>
</cp:coreProperties>
</file>