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20" w:rsidRPr="0033026D" w:rsidRDefault="00E96520" w:rsidP="0004115A">
      <w:pPr>
        <w:shd w:val="clear" w:color="auto" w:fill="FFFFFF"/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образовательное учреждение Сицкая средняя общеобразовательная школа Чкаловского района Нижегородской области</w:t>
      </w:r>
    </w:p>
    <w:p w:rsidR="00E96520" w:rsidRPr="0033026D" w:rsidRDefault="00E96520" w:rsidP="002C2F68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04115A" w:rsidTr="00C50F4A">
        <w:trPr>
          <w:jc w:val="center"/>
        </w:trPr>
        <w:tc>
          <w:tcPr>
            <w:tcW w:w="5618" w:type="dxa"/>
          </w:tcPr>
          <w:p w:rsidR="0004115A" w:rsidRDefault="0004115A" w:rsidP="00C50F4A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 _______ Т.И.Свеженцева</w:t>
            </w:r>
          </w:p>
          <w:p w:rsidR="0004115A" w:rsidRDefault="0004115A" w:rsidP="00C50F4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04115A" w:rsidRDefault="0004115A" w:rsidP="00C50F4A">
            <w:pPr>
              <w:pStyle w:val="aa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04115A" w:rsidRDefault="0004115A" w:rsidP="00C50F4A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 Н.Г.Немцева</w:t>
            </w:r>
          </w:p>
          <w:p w:rsidR="0004115A" w:rsidRDefault="0004115A" w:rsidP="00C50F4A">
            <w:pPr>
              <w:pStyle w:val="aa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E96520" w:rsidRPr="0033026D" w:rsidRDefault="00E96520" w:rsidP="002C2F68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47B7" w:rsidRPr="0033026D" w:rsidRDefault="00CA47B7" w:rsidP="006F74B2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520" w:rsidRPr="0033026D" w:rsidRDefault="00E96520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E96520" w:rsidRPr="0033026D" w:rsidRDefault="00CA47B7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группового занятия «</w:t>
      </w:r>
      <w:r w:rsidR="00516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Технология </w:t>
      </w:r>
      <w:r w:rsidR="00E965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моделирования</w:t>
      </w:r>
      <w:r w:rsidR="00E96520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96520" w:rsidRPr="0033026D" w:rsidRDefault="00E96520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2 класса</w:t>
      </w:r>
    </w:p>
    <w:p w:rsidR="00E96520" w:rsidRPr="0033026D" w:rsidRDefault="00E96520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2015-2016 уч. год</w:t>
      </w:r>
    </w:p>
    <w:p w:rsidR="006F74B2" w:rsidRDefault="006F74B2" w:rsidP="0004115A">
      <w:pPr>
        <w:shd w:val="clear" w:color="auto" w:fill="FFFFFF"/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74B2" w:rsidRDefault="006F74B2" w:rsidP="0004115A">
      <w:pPr>
        <w:shd w:val="clear" w:color="auto" w:fill="FFFFFF"/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115A" w:rsidRPr="0033026D" w:rsidRDefault="00E96520" w:rsidP="0004115A">
      <w:pPr>
        <w:shd w:val="clear" w:color="auto" w:fill="FFFFFF"/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</w:t>
      </w:r>
      <w:r w:rsidR="00041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сов в год – 34                                                                                             </w:t>
      </w:r>
      <w:r w:rsidR="0004115A"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неделю- 1</w:t>
      </w:r>
    </w:p>
    <w:p w:rsidR="00E96520" w:rsidRPr="0033026D" w:rsidRDefault="00E96520" w:rsidP="002C2F68">
      <w:pPr>
        <w:shd w:val="clear" w:color="auto" w:fill="FFFFFF"/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</w:p>
    <w:p w:rsidR="00E96520" w:rsidRPr="0033026D" w:rsidRDefault="00E96520" w:rsidP="002C2F68">
      <w:pPr>
        <w:shd w:val="clear" w:color="auto" w:fill="FFFFFF"/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520" w:rsidRDefault="00DD25CB" w:rsidP="0004115A">
      <w:pPr>
        <w:shd w:val="clear" w:color="auto" w:fill="FFFFFF"/>
        <w:spacing w:after="0" w:line="240" w:lineRule="auto"/>
        <w:ind w:right="39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Программа:</w:t>
      </w:r>
      <w:r w:rsidR="00041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Авторская программа  по курсу «</w:t>
      </w:r>
      <w:r w:rsidR="000E29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0E29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411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E294E" w:rsidRPr="000E294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творчества</w:t>
      </w:r>
      <w:r w:rsidR="0004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Технология </w:t>
      </w:r>
      <w:r w:rsidR="000E29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моделирования»</w:t>
      </w:r>
      <w:r w:rsidR="000E29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77B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Н.А.Цирулик., Т.Н. Проснякова.</w:t>
      </w:r>
    </w:p>
    <w:p w:rsidR="00E96520" w:rsidRPr="006F74B2" w:rsidRDefault="006F74B2" w:rsidP="006F74B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F74B2">
        <w:rPr>
          <w:rFonts w:ascii="Times New Roman" w:hAnsi="Times New Roman" w:cs="Times New Roman"/>
          <w:b/>
          <w:color w:val="000000"/>
          <w:sz w:val="28"/>
          <w:szCs w:val="28"/>
        </w:rPr>
        <w:t>Учебник:</w:t>
      </w:r>
      <w:r w:rsidRPr="006F74B2">
        <w:rPr>
          <w:rFonts w:ascii="Times New Roman" w:hAnsi="Times New Roman" w:cs="Times New Roman"/>
          <w:color w:val="000000"/>
          <w:sz w:val="28"/>
          <w:szCs w:val="28"/>
        </w:rPr>
        <w:t xml:space="preserve"> Цирулик Н.А., Проснякова Т.Н. Технология. 2 кл. </w:t>
      </w:r>
      <w:r w:rsidRPr="006F74B2">
        <w:rPr>
          <w:rFonts w:ascii="Times New Roman" w:hAnsi="Times New Roman" w:cs="Times New Roman"/>
          <w:sz w:val="28"/>
          <w:szCs w:val="28"/>
        </w:rPr>
        <w:t xml:space="preserve">Самара: Издательский дом Федоров,2012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96520"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 программы</w:t>
      </w:r>
      <w:r w:rsidR="00E96520" w:rsidRPr="003302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учитель начальных классов Мельникова Анна Леонидовна.</w:t>
      </w:r>
    </w:p>
    <w:p w:rsidR="00E96520" w:rsidRDefault="00E96520" w:rsidP="002C2F68">
      <w:pPr>
        <w:shd w:val="clear" w:color="auto" w:fill="FFFFFF"/>
        <w:spacing w:before="90" w:after="90" w:line="240" w:lineRule="auto"/>
        <w:ind w:right="395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E96520" w:rsidRDefault="00E96520" w:rsidP="002C2F68">
      <w:pPr>
        <w:shd w:val="clear" w:color="auto" w:fill="FFFFFF"/>
        <w:spacing w:before="90" w:after="90" w:line="240" w:lineRule="auto"/>
        <w:ind w:right="395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6102B9" w:rsidRDefault="006102B9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7B78" w:rsidRDefault="00CA47B7" w:rsidP="006102B9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с.Сицкое - 2015</w:t>
      </w:r>
    </w:p>
    <w:p w:rsidR="00E96520" w:rsidRPr="00E96520" w:rsidRDefault="006F74B2" w:rsidP="006102B9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E96520" w:rsidRPr="00E9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96520" w:rsidRPr="00E96520" w:rsidRDefault="00E96520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520" w:rsidRPr="000E294E" w:rsidRDefault="00E96520" w:rsidP="000E294E">
      <w:pPr>
        <w:spacing w:after="0" w:line="240" w:lineRule="auto"/>
        <w:ind w:right="395"/>
        <w:rPr>
          <w:rFonts w:ascii="Times New Roman" w:eastAsia="Times New Roman" w:hAnsi="Times New Roman" w:cs="Times New Roman"/>
          <w:lang w:eastAsia="ru-RU"/>
        </w:rPr>
      </w:pPr>
      <w:r w:rsidRPr="000E294E">
        <w:rPr>
          <w:rFonts w:ascii="Times New Roman" w:eastAsia="Times New Roman" w:hAnsi="Times New Roman" w:cs="Times New Roman"/>
          <w:bCs/>
          <w:lang w:eastAsia="ru-RU"/>
        </w:rPr>
        <w:t>Рабочая программа</w:t>
      </w:r>
      <w:r w:rsidR="00812657">
        <w:rPr>
          <w:rFonts w:ascii="Times New Roman" w:eastAsia="Times New Roman" w:hAnsi="Times New Roman" w:cs="Times New Roman"/>
          <w:bCs/>
          <w:lang w:eastAsia="ru-RU"/>
        </w:rPr>
        <w:t xml:space="preserve"> по факультативному курсу Технология моделирования»</w:t>
      </w:r>
      <w:r w:rsidRPr="000E294E">
        <w:rPr>
          <w:rFonts w:ascii="Times New Roman" w:eastAsia="Times New Roman" w:hAnsi="Times New Roman" w:cs="Times New Roman"/>
          <w:bCs/>
          <w:lang w:eastAsia="ru-RU"/>
        </w:rPr>
        <w:t xml:space="preserve"> составлена на основе авторской программы по технологии - </w:t>
      </w:r>
      <w:r w:rsidRPr="000E294E">
        <w:rPr>
          <w:rFonts w:ascii="Times New Roman" w:eastAsia="Times New Roman" w:hAnsi="Times New Roman" w:cs="Times New Roman"/>
          <w:lang w:eastAsia="ru-RU"/>
        </w:rPr>
        <w:t>«Технология» Н.А. Циру</w:t>
      </w:r>
      <w:r w:rsidR="00CA47B7">
        <w:rPr>
          <w:rFonts w:ascii="Times New Roman" w:eastAsia="Times New Roman" w:hAnsi="Times New Roman" w:cs="Times New Roman"/>
          <w:lang w:eastAsia="ru-RU"/>
        </w:rPr>
        <w:t>лик, Самара: Издательство «Фёдоров», 2011 г.</w:t>
      </w:r>
    </w:p>
    <w:p w:rsidR="00CD1E96" w:rsidRPr="00812657" w:rsidRDefault="00BD036E" w:rsidP="00CD1E9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12657">
        <w:rPr>
          <w:rFonts w:ascii="Times New Roman" w:eastAsia="Times New Roman" w:hAnsi="Times New Roman" w:cs="Times New Roman"/>
          <w:lang w:eastAsia="ru-RU"/>
        </w:rPr>
        <w:t>Благодаря предметно–практической направленности курса у младших школьников закладывается процесс духовного, нравственного и интеллектуального развития (в том числе абстрактного мышления).</w:t>
      </w:r>
      <w:r w:rsidRPr="00812657">
        <w:rPr>
          <w:rFonts w:ascii="Times New Roman" w:eastAsia="Times New Roman" w:hAnsi="Times New Roman" w:cs="Times New Roman"/>
          <w:lang w:eastAsia="ru-RU"/>
        </w:rPr>
        <w:br/>
      </w:r>
      <w:r w:rsidRPr="00812657">
        <w:rPr>
          <w:rFonts w:ascii="Times New Roman" w:eastAsia="Times New Roman" w:hAnsi="Times New Roman" w:cs="Times New Roman"/>
          <w:b/>
          <w:iCs/>
          <w:lang w:eastAsia="ru-RU"/>
        </w:rPr>
        <w:t>Цель факультативного курса</w:t>
      </w:r>
      <w:r w:rsidR="00CD1E96" w:rsidRPr="0081265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CD1E96" w:rsidRPr="00812657" w:rsidRDefault="00CD1E96" w:rsidP="00C9087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личного опыта как основы обучения и познания;</w:t>
      </w:r>
    </w:p>
    <w:p w:rsidR="00CD1E96" w:rsidRPr="00812657" w:rsidRDefault="00CD1E96" w:rsidP="00C9087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CD1E96" w:rsidRPr="00812657" w:rsidRDefault="00CD1E96" w:rsidP="00C9087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позитивного эмоционально-ценностного отношения к труду и людям труда.</w:t>
      </w:r>
    </w:p>
    <w:p w:rsidR="00CD1E96" w:rsidRPr="00812657" w:rsidRDefault="00CD1E96" w:rsidP="006F74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r w:rsidR="00BD036E" w:rsidRPr="00812657">
        <w:rPr>
          <w:rFonts w:ascii="Times New Roman" w:eastAsia="Times New Roman" w:hAnsi="Times New Roman" w:cs="Times New Roman"/>
          <w:lang w:eastAsia="ru-RU"/>
        </w:rPr>
        <w:t>общее развитие, включающее в себя и физическое развитие (развитие мелкой моторики) и развитие психики (развитие зрительно – пространственного восприятия, воссоздающего и творческого воображения, разных форм мышления, речи, воли, чувств).</w:t>
      </w:r>
      <w:r w:rsidR="00BD036E" w:rsidRPr="00812657">
        <w:rPr>
          <w:rFonts w:ascii="Times New Roman" w:eastAsia="Times New Roman" w:hAnsi="Times New Roman" w:cs="Times New Roman"/>
          <w:lang w:eastAsia="ru-RU"/>
        </w:rPr>
        <w:br/>
      </w:r>
      <w:r w:rsidR="006F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812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CD1E96" w:rsidRPr="00812657" w:rsidRDefault="00CD1E96" w:rsidP="00CD1E96">
      <w:pPr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Теоретической основой данной программы являются:</w:t>
      </w:r>
    </w:p>
    <w:p w:rsidR="00CD1E96" w:rsidRPr="00812657" w:rsidRDefault="00812657" w:rsidP="00812657">
      <w:pPr>
        <w:spacing w:after="0" w:line="240" w:lineRule="auto"/>
        <w:ind w:right="4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D1E96"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системно-деятельностный подход — обучение на основе реализации в образовательном процессе теории деятельности, которое обеспечивает переход внешних действий во внутренние умственные процессы и формирование психических действий субъекта из внешних, материальных (материализованных) действий с последующей их интериоризацией (П.Я. Гальперин, Н.Ф. Талызина и др.):</w:t>
      </w:r>
    </w:p>
    <w:p w:rsidR="00CD1E96" w:rsidRPr="00812657" w:rsidRDefault="00812657" w:rsidP="0081265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D1E96"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развития личности учащегося на основе освоения универсальных способов деятельности — понимание процесса учения не только как усвоение системы знаний, умений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812657" w:rsidRPr="00812657" w:rsidRDefault="00CD1E96" w:rsidP="00812657">
      <w:pPr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b/>
          <w:iCs/>
          <w:lang w:eastAsia="ru-RU"/>
        </w:rPr>
        <w:t xml:space="preserve"> Задачи факультативного курса:</w:t>
      </w:r>
    </w:p>
    <w:p w:rsidR="00812657" w:rsidRPr="00661999" w:rsidRDefault="00812657" w:rsidP="00812657">
      <w:pPr>
        <w:spacing w:after="0" w:line="240" w:lineRule="auto"/>
        <w:ind w:right="14"/>
        <w:rPr>
          <w:rFonts w:ascii="Arial" w:eastAsia="Times New Roman" w:hAnsi="Arial" w:cs="Arial"/>
          <w:color w:val="000000"/>
          <w:lang w:eastAsia="ru-RU"/>
        </w:rPr>
      </w:pPr>
      <w:r w:rsidRPr="00812657">
        <w:rPr>
          <w:rFonts w:ascii="Times New Roman" w:eastAsia="Times New Roman" w:hAnsi="Times New Roman" w:cs="Times New Roman"/>
          <w:b/>
          <w:iCs/>
          <w:lang w:eastAsia="ru-RU"/>
        </w:rPr>
        <w:t>-</w:t>
      </w:r>
      <w:r w:rsidRPr="0081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духовно-нравственное развитие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812657" w:rsidRPr="00661999" w:rsidRDefault="00812657" w:rsidP="0081265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812657" w:rsidRPr="00661999" w:rsidRDefault="00812657" w:rsidP="0081265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 основе овладения культурой проектной деятельности:</w:t>
      </w:r>
    </w:p>
    <w:p w:rsidR="00812657" w:rsidRPr="00661999" w:rsidRDefault="00812657" w:rsidP="00812657">
      <w:pPr>
        <w:spacing w:after="0" w:line="240" w:lineRule="auto"/>
        <w:ind w:right="1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оценку:</w:t>
      </w:r>
    </w:p>
    <w:p w:rsidR="00812657" w:rsidRPr="00661999" w:rsidRDefault="00812657" w:rsidP="00812657">
      <w:pPr>
        <w:spacing w:after="0" w:line="240" w:lineRule="auto"/>
        <w:ind w:right="1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812657" w:rsidRPr="00661999" w:rsidRDefault="00812657" w:rsidP="00812657">
      <w:pPr>
        <w:spacing w:after="0" w:line="240" w:lineRule="auto"/>
        <w:ind w:right="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812657" w:rsidRPr="00661999" w:rsidRDefault="00812657" w:rsidP="0081265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ами, организации рабочего места.</w:t>
      </w:r>
    </w:p>
    <w:p w:rsidR="00CD1E96" w:rsidRPr="000E294E" w:rsidRDefault="00CD1E96" w:rsidP="00CD1E96">
      <w:pPr>
        <w:spacing w:after="0" w:line="240" w:lineRule="auto"/>
        <w:ind w:right="395"/>
        <w:rPr>
          <w:rFonts w:ascii="Times New Roman" w:eastAsia="Times New Roman" w:hAnsi="Times New Roman" w:cs="Times New Roman"/>
          <w:lang w:eastAsia="ru-RU"/>
        </w:rPr>
      </w:pPr>
      <w:r w:rsidRPr="00BD036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r w:rsidRPr="000E294E">
        <w:rPr>
          <w:rFonts w:ascii="Times New Roman" w:eastAsia="Times New Roman" w:hAnsi="Times New Roman" w:cs="Times New Roman"/>
          <w:lang w:eastAsia="ru-RU"/>
        </w:rPr>
        <w:t>овладение многообразными ручными операциями, по – разному</w:t>
      </w:r>
      <w:r w:rsidR="00C90878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0E294E">
        <w:rPr>
          <w:rFonts w:ascii="Times New Roman" w:eastAsia="Times New Roman" w:hAnsi="Times New Roman" w:cs="Times New Roman"/>
          <w:lang w:eastAsia="ru-RU"/>
        </w:rPr>
        <w:t xml:space="preserve"> влияющими на психофизиологические функции ребенка;</w:t>
      </w:r>
      <w:r w:rsidRPr="000E294E">
        <w:rPr>
          <w:rFonts w:ascii="Times New Roman" w:eastAsia="Times New Roman" w:hAnsi="Times New Roman" w:cs="Times New Roman"/>
          <w:lang w:eastAsia="ru-RU"/>
        </w:rPr>
        <w:br/>
        <w:t>- овладение умениями ориентироваться в заданиях разного типа: от точного повторения образца до воплощения собственного замысла;</w:t>
      </w:r>
      <w:r w:rsidRPr="000E294E">
        <w:rPr>
          <w:rFonts w:ascii="Times New Roman" w:eastAsia="Times New Roman" w:hAnsi="Times New Roman" w:cs="Times New Roman"/>
          <w:lang w:eastAsia="ru-RU"/>
        </w:rPr>
        <w:br/>
        <w:t>- формирование умений планирования, последовательности выполнения действий и осуществления контроля на разных этапах выполнения работы;</w:t>
      </w:r>
      <w:r w:rsidRPr="000E294E">
        <w:rPr>
          <w:rFonts w:ascii="Times New Roman" w:eastAsia="Times New Roman" w:hAnsi="Times New Roman" w:cs="Times New Roman"/>
          <w:lang w:eastAsia="ru-RU"/>
        </w:rPr>
        <w:br/>
        <w:t>- формирование представления о разных свойствах одного материала и одинаковых свойствах разных материалов;</w:t>
      </w:r>
    </w:p>
    <w:p w:rsidR="00CD1E96" w:rsidRPr="000E294E" w:rsidRDefault="00CD1E96" w:rsidP="00CD1E96">
      <w:pPr>
        <w:spacing w:after="0" w:line="240" w:lineRule="auto"/>
        <w:ind w:right="395"/>
        <w:rPr>
          <w:rFonts w:ascii="Times New Roman" w:eastAsia="Times New Roman" w:hAnsi="Times New Roman" w:cs="Times New Roman"/>
          <w:lang w:eastAsia="ru-RU"/>
        </w:rPr>
      </w:pPr>
      <w:r w:rsidRPr="000E294E">
        <w:rPr>
          <w:rFonts w:ascii="Times New Roman" w:eastAsia="Times New Roman" w:hAnsi="Times New Roman" w:cs="Times New Roman"/>
          <w:lang w:eastAsia="ru-RU"/>
        </w:rPr>
        <w:t>- развитие ручной умелости в процессе обработки различных материалов;</w:t>
      </w:r>
      <w:r w:rsidRPr="000E294E">
        <w:rPr>
          <w:rFonts w:ascii="Times New Roman" w:eastAsia="Times New Roman" w:hAnsi="Times New Roman" w:cs="Times New Roman"/>
          <w:lang w:eastAsia="ru-RU"/>
        </w:rPr>
        <w:br/>
        <w:t>- развитие волевых качеств: терпение и настойчивость, последовательность и энергичность в достижении цели, аккуратность и тщательность в исполнении работы  воспитание интереса к разным видам художественного творчества и ручных ремесел</w:t>
      </w:r>
    </w:p>
    <w:p w:rsidR="00CD1E96" w:rsidRPr="00661999" w:rsidRDefault="00CD1E96" w:rsidP="00812657">
      <w:pPr>
        <w:spacing w:after="0" w:line="240" w:lineRule="auto"/>
        <w:ind w:right="14"/>
        <w:rPr>
          <w:rFonts w:ascii="Arial" w:eastAsia="Times New Roman" w:hAnsi="Arial" w:cs="Arial"/>
          <w:color w:val="000000"/>
          <w:lang w:eastAsia="ru-RU"/>
        </w:rPr>
      </w:pPr>
      <w:r w:rsidRPr="00661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конструкторско-технологических знаний и умений происходит в процессе работы с технологической картой.</w:t>
      </w:r>
    </w:p>
    <w:p w:rsidR="00812657" w:rsidRDefault="00812657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E55E0" w:rsidRPr="000E294E" w:rsidRDefault="006F74B2" w:rsidP="006F74B2">
      <w:pPr>
        <w:spacing w:after="0" w:line="240" w:lineRule="auto"/>
        <w:ind w:right="395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="008E55E0" w:rsidRPr="000E294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факультативного курса «Технология моделирования» в учебном плане</w:t>
      </w:r>
    </w:p>
    <w:p w:rsidR="008E55E0" w:rsidRPr="000E294E" w:rsidRDefault="002378E0" w:rsidP="002C2F68">
      <w:pPr>
        <w:autoSpaceDE w:val="0"/>
        <w:autoSpaceDN w:val="0"/>
        <w:adjustRightInd w:val="0"/>
        <w:spacing w:before="120" w:after="60" w:line="240" w:lineRule="auto"/>
        <w:ind w:right="395"/>
        <w:rPr>
          <w:rFonts w:ascii="Times New Roman" w:eastAsia="Calibri" w:hAnsi="Times New Roman" w:cs="Times New Roman"/>
        </w:rPr>
      </w:pPr>
      <w:r w:rsidRPr="00237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МБОУ Сицкой СОШ на 2015-2016 учебный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lang w:eastAsia="ru-RU"/>
        </w:rPr>
        <w:t>в</w:t>
      </w:r>
      <w:r w:rsidR="008E55E0" w:rsidRPr="000E294E">
        <w:rPr>
          <w:rFonts w:ascii="Times New Roman" w:eastAsia="Times New Roman" w:hAnsi="Times New Roman" w:cs="Times New Roman"/>
          <w:iCs/>
          <w:lang w:eastAsia="ru-RU"/>
        </w:rPr>
        <w:t>о 2 классе на изучение факультативного курса «Технология моделирования» отводится 34 часа (1 час в неделю).</w:t>
      </w:r>
    </w:p>
    <w:p w:rsidR="006F74B2" w:rsidRDefault="006F74B2" w:rsidP="006F74B2">
      <w:pPr>
        <w:pStyle w:val="ad"/>
        <w:shd w:val="clear" w:color="auto" w:fill="auto"/>
        <w:tabs>
          <w:tab w:val="left" w:pos="3677"/>
        </w:tabs>
        <w:spacing w:after="141" w:line="226" w:lineRule="exact"/>
        <w:ind w:right="40" w:firstLine="0"/>
        <w:jc w:val="both"/>
        <w:rPr>
          <w:rStyle w:val="92"/>
          <w:b w:val="0"/>
          <w:bCs w:val="0"/>
          <w:color w:val="000000"/>
          <w:sz w:val="24"/>
          <w:szCs w:val="24"/>
        </w:rPr>
      </w:pPr>
    </w:p>
    <w:p w:rsidR="006F74B2" w:rsidRPr="002378E0" w:rsidRDefault="006F74B2" w:rsidP="006F74B2">
      <w:pPr>
        <w:pStyle w:val="91"/>
        <w:shd w:val="clear" w:color="auto" w:fill="auto"/>
        <w:spacing w:after="0" w:line="300" w:lineRule="exact"/>
        <w:ind w:left="578" w:hanging="198"/>
        <w:rPr>
          <w:rStyle w:val="92"/>
          <w:b/>
          <w:color w:val="000000"/>
          <w:sz w:val="24"/>
          <w:szCs w:val="24"/>
        </w:rPr>
      </w:pPr>
      <w:r w:rsidRPr="002378E0">
        <w:rPr>
          <w:rStyle w:val="92"/>
          <w:b/>
          <w:color w:val="000000"/>
          <w:sz w:val="24"/>
          <w:szCs w:val="24"/>
        </w:rPr>
        <w:t>4.Описание ценностных ориентиров содержания учебного предмета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Ценностные ориентиры начального общего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bookmarkStart w:id="0" w:name="bookmark86"/>
      <w:r w:rsidRPr="00606CD5">
        <w:rPr>
          <w:b/>
          <w:i/>
          <w:sz w:val="24"/>
          <w:szCs w:val="24"/>
        </w:rPr>
        <w:t>• формирование основ гражданской идентичности личности</w:t>
      </w:r>
      <w:r w:rsidRPr="00606CD5">
        <w:rPr>
          <w:sz w:val="24"/>
          <w:szCs w:val="24"/>
        </w:rPr>
        <w:t xml:space="preserve"> на основе:</w:t>
      </w:r>
      <w:bookmarkEnd w:id="0"/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 xml:space="preserve">— восприятия мира как единого и целостного при разнообразии культур, национальностей, религий; уважения истории и культуры </w:t>
      </w:r>
      <w:r w:rsidRPr="00606CD5">
        <w:rPr>
          <w:sz w:val="24"/>
          <w:szCs w:val="24"/>
        </w:rPr>
        <w:lastRenderedPageBreak/>
        <w:t>каждого народа;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bookmarkStart w:id="1" w:name="bookmark87"/>
      <w:r w:rsidRPr="00606CD5">
        <w:rPr>
          <w:b/>
          <w:i/>
          <w:sz w:val="24"/>
          <w:szCs w:val="24"/>
        </w:rPr>
        <w:t>• формирование психологических условий развития общения, сотрудничества</w:t>
      </w:r>
      <w:r w:rsidRPr="00606CD5">
        <w:rPr>
          <w:sz w:val="24"/>
          <w:szCs w:val="24"/>
        </w:rPr>
        <w:t xml:space="preserve"> на основе:</w:t>
      </w:r>
      <w:bookmarkEnd w:id="1"/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• </w:t>
      </w:r>
      <w:r w:rsidRPr="00606CD5">
        <w:rPr>
          <w:b/>
          <w:i/>
          <w:sz w:val="24"/>
          <w:szCs w:val="24"/>
        </w:rPr>
        <w:t>развитие ценностно-смысловой сферы личности</w:t>
      </w:r>
      <w:r w:rsidRPr="00606CD5">
        <w:rPr>
          <w:sz w:val="24"/>
          <w:szCs w:val="24"/>
        </w:rPr>
        <w:t xml:space="preserve"> на основе общечеловеческих принципов нравственности и гуманизма: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принятия и уважения ценностей семьи и образовательного учреждения, коллектива и общества и стремления следовать им;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b/>
          <w:i/>
          <w:sz w:val="24"/>
          <w:szCs w:val="24"/>
        </w:rPr>
        <w:t>• развитие умения учиться</w:t>
      </w:r>
      <w:r w:rsidRPr="00606CD5">
        <w:rPr>
          <w:sz w:val="24"/>
          <w:szCs w:val="24"/>
        </w:rPr>
        <w:t xml:space="preserve"> как первого шага к самообразованию и самовоспитанию, а именно: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широких познавательных интересов, инициативы и любознательности, мотивов познания и творчества;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учиться и способности к организации своей деятельности (планированию, контролю, оценке);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bookmarkStart w:id="2" w:name="bookmark88"/>
      <w:r w:rsidRPr="00606CD5">
        <w:rPr>
          <w:b/>
          <w:i/>
          <w:sz w:val="24"/>
          <w:szCs w:val="24"/>
        </w:rPr>
        <w:t>• развитие самостоятельности, инициативы и ответственности личности</w:t>
      </w:r>
      <w:r w:rsidRPr="00606CD5">
        <w:rPr>
          <w:sz w:val="24"/>
          <w:szCs w:val="24"/>
        </w:rPr>
        <w:t xml:space="preserve"> как условия её самоактуализации:</w:t>
      </w:r>
      <w:bookmarkEnd w:id="2"/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готовности к самостоятельным поступкам и действиям, ответственности за их результаты;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целеустремлённости и настойчивости в достижении целей, готовности к преодолению трудностей, жизненного оптимизма;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6F74B2" w:rsidRPr="00606CD5" w:rsidRDefault="006F74B2" w:rsidP="006F74B2">
      <w:pPr>
        <w:pStyle w:val="ae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6F74B2" w:rsidRDefault="006F74B2" w:rsidP="006F74B2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85130" w:rsidRDefault="006F74B2" w:rsidP="006F74B2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="003E16C9" w:rsidRPr="000E294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 изучения курса.</w:t>
      </w:r>
    </w:p>
    <w:p w:rsidR="00812657" w:rsidRPr="000E294E" w:rsidRDefault="00812657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A85130" w:rsidRPr="000E294E" w:rsidRDefault="00A85130" w:rsidP="00C90878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0E294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Личностные </w:t>
      </w:r>
      <w:r w:rsidR="003E16C9" w:rsidRPr="000E294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результаты.</w:t>
      </w:r>
    </w:p>
    <w:p w:rsidR="00A85130" w:rsidRPr="00625D21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625D2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У обучающегося будут сформированы: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ориентация на принятие образа «хорошего ученика»;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ориентация на анализ соответствия результатов своей деятельности требованиям конкретной учебной задачи;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предпосылки для готовности самостоятельно оценивать успешность своей деятельности на основе предложенных критериев;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положительное отношение к преобразовательной творческой деятельности;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осознание своей ответственности за общее дело;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ориентация на оценку результатов коллективной деятельности;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уважение к чужому труду и результатам труда;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уважение к культурным традициям своего народа;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представление о себе как гражданине России;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понимание нравственного содержания собственных поступков и поступков окружающих людей;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ориентация в поведении на общепринятые моральные нормы;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понимание чувств окружающих людей;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готовность следовать в своей деятельности нормам природоохранного, здоровьесберегающего поведения.</w:t>
      </w:r>
    </w:p>
    <w:p w:rsidR="00A85130" w:rsidRPr="003E16C9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получит возможность для формирования:</w:t>
      </w:r>
    </w:p>
    <w:p w:rsidR="00A85130" w:rsidRPr="003E16C9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color w:val="000000"/>
          <w:lang w:eastAsia="ru-RU"/>
        </w:rPr>
        <w:t>- </w:t>
      </w: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A85130" w:rsidRPr="003E16C9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широких социальных и учебно-познавательных мотивов учения;</w:t>
      </w:r>
    </w:p>
    <w:p w:rsidR="00A85130" w:rsidRPr="003E16C9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учебно-познавательного интереса к нахождению разных способов решения учебной задачи;</w:t>
      </w:r>
    </w:p>
    <w:p w:rsidR="00A85130" w:rsidRPr="003E16C9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способности к самооценке на основе критериев успешности учебной деятельности;</w:t>
      </w:r>
    </w:p>
    <w:p w:rsidR="00A85130" w:rsidRPr="003E16C9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сопереживания другим людям;</w:t>
      </w:r>
    </w:p>
    <w:p w:rsidR="00A85130" w:rsidRPr="003E16C9" w:rsidRDefault="00A85130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-следованияв поведении моральным нормам и эт</w:t>
      </w:r>
      <w:r w:rsid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иче</w:t>
      </w:r>
      <w:r w:rsidR="008963D3">
        <w:rPr>
          <w:rFonts w:ascii="Times New Roman" w:eastAsia="Times New Roman" w:hAnsi="Times New Roman" w:cs="Times New Roman"/>
          <w:iCs/>
          <w:color w:val="000000"/>
          <w:lang w:eastAsia="ru-RU"/>
        </w:rPr>
        <w:t>ским требованиям;</w:t>
      </w:r>
      <w:r w:rsidR="008963D3">
        <w:rPr>
          <w:rFonts w:ascii="Times New Roman" w:eastAsia="Times New Roman" w:hAnsi="Times New Roman" w:cs="Times New Roman"/>
          <w:iCs/>
          <w:color w:val="000000"/>
          <w:lang w:eastAsia="ru-RU"/>
        </w:rPr>
        <w:br/>
        <w:t> </w:t>
      </w: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-  осознания себя как гражданина России;</w:t>
      </w:r>
    </w:p>
    <w:p w:rsidR="00A85130" w:rsidRPr="003E16C9" w:rsidRDefault="00A85130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чувства прекрасного и эстетических чувств на основе знакомства с материалами курса по технологии;</w:t>
      </w:r>
    </w:p>
    <w:p w:rsidR="00A85130" w:rsidRDefault="00A85130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 w:rsidRPr="003E16C9">
        <w:rPr>
          <w:rFonts w:ascii="Times New Roman" w:eastAsia="Times New Roman" w:hAnsi="Times New Roman" w:cs="Times New Roman"/>
          <w:iCs/>
          <w:color w:val="000000"/>
          <w:lang w:eastAsia="ru-RU"/>
        </w:rPr>
        <w:t>- готовности следовать в своей деятельности нормам природоохранного, здоровьесберегающего поведения</w:t>
      </w:r>
      <w:r w:rsidRPr="003E16C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25D21" w:rsidRDefault="00625D21" w:rsidP="00625D21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E16C9" w:rsidRPr="003E16C9" w:rsidRDefault="003E16C9" w:rsidP="00C9087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1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результаты.</w:t>
      </w:r>
    </w:p>
    <w:p w:rsidR="00625D21" w:rsidRDefault="00625D21" w:rsidP="002C2F68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Регулятивные универсальные учебные действия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Обучающийся научится: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следовать установленным правилам в планировании и контроле способа действия;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в сотрудничестве с учителем и одноклассниками контролировать и оценивать свои действия при работе с учебным материалом;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отбирать адекватные средства достижения цели деятельности;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вносить необходимые коррективы в действия на основе принятых правил;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действовать в учебном сотрудничестве в соответствии с принятой ролью;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адекватно воспринимать оценку своей работы учителями, товарищами, другими лицами.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получит возможность научиться: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iCs/>
          <w:color w:val="000000"/>
          <w:lang w:eastAsia="ru-RU"/>
        </w:rPr>
        <w:t>- в сотрудничестве с учителем ставить новые учебные задачи;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iCs/>
          <w:color w:val="000000"/>
          <w:lang w:eastAsia="ru-RU"/>
        </w:rPr>
        <w:t>- осуществлять предвосхищающий контроль по способу действия;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- самостоятельно находить несколько вариантов решения учебной задачи, представленной на наглядно-образно и словесно-логическом уровнях;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iCs/>
          <w:color w:val="000000"/>
          <w:lang w:eastAsia="ru-RU"/>
        </w:rPr>
        <w:t>- адекватно оценивать правильность выполнения действий и вносить необходимые коррективы в конце действия с учебным материалом.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Познавательные универсальные учебные действия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научится:</w:t>
      </w:r>
    </w:p>
    <w:p w:rsidR="00A85130" w:rsidRDefault="008963D3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  </w:t>
      </w:r>
      <w:r w:rsidR="00A85130" w:rsidRPr="00992BCF">
        <w:rPr>
          <w:rFonts w:ascii="Times New Roman" w:eastAsia="Times New Roman" w:hAnsi="Times New Roman" w:cs="Times New Roman"/>
          <w:color w:val="000000"/>
          <w:lang w:eastAsia="ru-RU"/>
        </w:rPr>
        <w:t>-  осуществлять поиск нужного познавательного материала в дополнительных изданиях;в соответствующих возра</w:t>
      </w:r>
      <w:r w:rsidR="00A85130">
        <w:rPr>
          <w:rFonts w:ascii="Times New Roman" w:eastAsia="Times New Roman" w:hAnsi="Times New Roman" w:cs="Times New Roman"/>
          <w:color w:val="000000"/>
          <w:lang w:eastAsia="ru-RU"/>
        </w:rPr>
        <w:t>сту словарях и справочника</w:t>
      </w:r>
    </w:p>
    <w:p w:rsidR="008963D3" w:rsidRDefault="008963D3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 -владеть </w:t>
      </w:r>
      <w:r w:rsidR="00A85130" w:rsidRPr="00992BCF">
        <w:rPr>
          <w:rFonts w:ascii="Times New Roman" w:eastAsia="Times New Roman" w:hAnsi="Times New Roman" w:cs="Times New Roman"/>
          <w:color w:val="000000"/>
          <w:lang w:eastAsia="ru-RU"/>
        </w:rPr>
        <w:t>общими приема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ми решения задач;</w:t>
      </w:r>
    </w:p>
    <w:p w:rsidR="00A85130" w:rsidRPr="00992BCF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 xml:space="preserve"> - работать с информацией, представленной в форме текста, рисунка, схемы, чертежа;</w:t>
      </w:r>
    </w:p>
    <w:p w:rsidR="00A85130" w:rsidRPr="00992BCF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находить информацию, заданную в тексте в явном виде;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передавать собеседнику важную для решаемой задачи информацию;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строить небольшие сообщения в устной и письменной форме;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находить вместе с одноклассниками разные способы решения учебной задачи;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умению смыслового восприятия познавательных текстов;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 выделять ряд признаков в изучаемых объектах, в т.ч. на основе их сравнения;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проводить сравнение и классификацию по самостоятельно выделенным основаниям;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обобщать на основе выделения сущностной связи;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подводить анализируемые объекты под понятия разного уровня обобщения;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проводить аналогии между изучаемым материалом и собственным опытом.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получит возможность научиться: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библиотек, поисковых систем,    медиаресурсов;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фиксировать информацию с помощью инструментов ИКТ;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строить рассуждение об объекте, его строении, свойствах и связях;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вместе с одноклассниками осуществлять выбор эффективных способов решения задач в зависимости от конкретных условий;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делать выписки из источников информации;</w:t>
      </w:r>
    </w:p>
    <w:p w:rsidR="00A85130" w:rsidRPr="00992BCF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осуществлять синтез как составление целого из частей;</w:t>
      </w:r>
    </w:p>
    <w:p w:rsidR="00A85130" w:rsidRPr="00992BCF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устанавливать причинно-следственные связи в изучаемом круге явлений;</w:t>
      </w:r>
    </w:p>
    <w:p w:rsidR="00A85130" w:rsidRPr="00992BCF" w:rsidRDefault="00A85130" w:rsidP="008963D3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выделять ряд общих приемов решения задач.</w:t>
      </w: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br/>
        <w:t> </w:t>
      </w:r>
      <w:r w:rsidRPr="00992B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Коммуникативные универсальные учебные действия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научится: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допускать возможность существования у людей различных точек зрения;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договариваться и приходить к общему решению в совместной деятельности;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продуктивно разрешать конфликты на основе учета интересов и позиций всех участников;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ориентироваться на позицию партнера в общении и взаимодействии;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учитывать другие мнение и позицию;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оценивать действия партнера и соотносить со своей точкой зрения;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адекватно использовать средства устной речи для решения различных коммуникативных задач.</w:t>
      </w:r>
    </w:p>
    <w:p w:rsidR="00A85130" w:rsidRPr="008963D3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lastRenderedPageBreak/>
        <w:t>Обучающийся получит возможность научиться: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строить монологическое высказывание, владеть диалогической формой речи, используя по возможности средства и инструменты ИКТ и   дистанционного общения;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стремиться к координации позиций в сотрудничестве;</w:t>
      </w:r>
    </w:p>
    <w:p w:rsidR="00A85130" w:rsidRPr="00992BCF" w:rsidRDefault="00A85130" w:rsidP="002C2F68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строить понятные для партнера высказывания, учитывающие, что партнер знает и видит, а что нет;</w:t>
      </w:r>
    </w:p>
    <w:p w:rsidR="002C2F68" w:rsidRDefault="00A85130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  <w:r w:rsidRPr="00992BCF">
        <w:rPr>
          <w:rFonts w:ascii="Times New Roman" w:eastAsia="Times New Roman" w:hAnsi="Times New Roman" w:cs="Times New Roman"/>
          <w:color w:val="000000"/>
          <w:lang w:eastAsia="ru-RU"/>
        </w:rPr>
        <w:t>- задавать вопросы, необходимые для организации собственной деятельности и сотрудничества с партнером;</w:t>
      </w:r>
      <w:r w:rsidR="008E55E0" w:rsidRPr="00992BCF">
        <w:rPr>
          <w:rFonts w:ascii="Times New Roman" w:eastAsia="Times New Roman" w:hAnsi="Times New Roman" w:cs="Times New Roman"/>
          <w:color w:val="000000"/>
          <w:lang w:eastAsia="ru-RU"/>
        </w:rPr>
        <w:t>осуществлят</w:t>
      </w:r>
      <w:r w:rsidR="008E55E0">
        <w:rPr>
          <w:rFonts w:ascii="Times New Roman" w:eastAsia="Times New Roman" w:hAnsi="Times New Roman" w:cs="Times New Roman"/>
          <w:color w:val="000000"/>
          <w:lang w:eastAsia="ru-RU"/>
        </w:rPr>
        <w:t xml:space="preserve">ь взаимный контроль и оказывать </w:t>
      </w:r>
      <w:r w:rsidR="008E55E0" w:rsidRPr="00992BCF">
        <w:rPr>
          <w:rFonts w:ascii="Times New Roman" w:eastAsia="Times New Roman" w:hAnsi="Times New Roman" w:cs="Times New Roman"/>
          <w:color w:val="000000"/>
          <w:lang w:eastAsia="ru-RU"/>
        </w:rPr>
        <w:t>необходимую взаимопомощь.</w:t>
      </w:r>
    </w:p>
    <w:p w:rsidR="00C90878" w:rsidRDefault="00C90878" w:rsidP="00C9087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2B9" w:rsidRPr="006102B9" w:rsidRDefault="006102B9" w:rsidP="00C9087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02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результаты.</w:t>
      </w:r>
    </w:p>
    <w:p w:rsidR="006102B9" w:rsidRDefault="006102B9" w:rsidP="006102B9">
      <w:pPr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8963D3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научится: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подбирать материалы по декоративно-художественным свойствам в соответствии с поставленной задачей;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узнавать и называть технологические приемы ручной обработки материалов;</w:t>
      </w:r>
    </w:p>
    <w:p w:rsidR="00DD25CB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 xml:space="preserve">- изготавливать объемные изделия по рисункам, схемам, эскизам. 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понимать правила создания рукотворных предметов;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организовывать свое рабочее место в зависимости от вида работы;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соблюдать гигиенические нормы пользования инструментами;</w:t>
      </w:r>
    </w:p>
    <w:p w:rsidR="006102B9" w:rsidRPr="005F1853" w:rsidRDefault="006102B9" w:rsidP="005F1853">
      <w:pPr>
        <w:spacing w:line="240" w:lineRule="auto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узнавать и называть освоенные материалы, их свойства;</w:t>
      </w:r>
    </w:p>
    <w:p w:rsidR="006102B9" w:rsidRPr="005F1853" w:rsidRDefault="006102B9" w:rsidP="005F1853">
      <w:pPr>
        <w:spacing w:line="240" w:lineRule="auto"/>
        <w:jc w:val="both"/>
        <w:rPr>
          <w:rFonts w:ascii="Times New Roman" w:hAnsi="Times New Roman" w:cs="Times New Roman"/>
        </w:rPr>
      </w:pPr>
      <w:r w:rsidRPr="005F1853">
        <w:rPr>
          <w:rFonts w:ascii="Times New Roman" w:hAnsi="Times New Roman" w:cs="Times New Roman"/>
        </w:rPr>
        <w:t>- экономно расходовать используемые материалы.</w:t>
      </w:r>
    </w:p>
    <w:p w:rsidR="006102B9" w:rsidRPr="00DD25CB" w:rsidRDefault="006102B9" w:rsidP="00DD25CB">
      <w:pPr>
        <w:spacing w:line="240" w:lineRule="auto"/>
        <w:rPr>
          <w:rFonts w:ascii="Times New Roman" w:hAnsi="Times New Roman" w:cs="Times New Roman"/>
          <w:b/>
        </w:rPr>
      </w:pPr>
      <w:r w:rsidRPr="00DD25CB">
        <w:rPr>
          <w:rFonts w:ascii="Times New Roman" w:hAnsi="Times New Roman" w:cs="Times New Roman"/>
          <w:b/>
        </w:rPr>
        <w:t>Обучающийся получит возможность научится:</w:t>
      </w:r>
    </w:p>
    <w:p w:rsidR="00BD0FA1" w:rsidRPr="00DD25CB" w:rsidRDefault="006102B9" w:rsidP="00DD25CB">
      <w:pPr>
        <w:spacing w:after="0" w:line="240" w:lineRule="auto"/>
        <w:ind w:right="395"/>
        <w:jc w:val="both"/>
        <w:rPr>
          <w:rFonts w:ascii="Times New Roman" w:hAnsi="Times New Roman" w:cs="Times New Roman"/>
        </w:rPr>
      </w:pPr>
      <w:r w:rsidRPr="00DD25CB">
        <w:rPr>
          <w:rFonts w:ascii="Times New Roman" w:hAnsi="Times New Roman" w:cs="Times New Roman"/>
        </w:rPr>
        <w:t>- выстраивать последовательность реализации собственного замысла</w:t>
      </w:r>
    </w:p>
    <w:p w:rsidR="00BD0FA1" w:rsidRPr="00DD25CB" w:rsidRDefault="00BD0FA1" w:rsidP="00DD25CB">
      <w:pPr>
        <w:spacing w:after="0" w:line="240" w:lineRule="auto"/>
        <w:ind w:right="395"/>
        <w:jc w:val="both"/>
        <w:rPr>
          <w:rFonts w:ascii="Times New Roman" w:hAnsi="Times New Roman" w:cs="Times New Roman"/>
        </w:rPr>
      </w:pPr>
      <w:r w:rsidRPr="00DD25CB">
        <w:rPr>
          <w:rFonts w:ascii="Times New Roman" w:hAnsi="Times New Roman" w:cs="Times New Roman"/>
        </w:rPr>
        <w:t>- создавать мысленный образ конструкции и самостоятельно воплощать его в материале</w:t>
      </w:r>
    </w:p>
    <w:p w:rsidR="00BD0FA1" w:rsidRPr="00DD25CB" w:rsidRDefault="00BD0FA1" w:rsidP="00DD25CB">
      <w:pPr>
        <w:spacing w:after="0" w:line="240" w:lineRule="auto"/>
        <w:ind w:right="395"/>
        <w:jc w:val="both"/>
        <w:rPr>
          <w:rFonts w:ascii="Times New Roman" w:hAnsi="Times New Roman" w:cs="Times New Roman"/>
        </w:rPr>
      </w:pPr>
      <w:r w:rsidRPr="00DD25CB">
        <w:rPr>
          <w:rFonts w:ascii="Times New Roman" w:hAnsi="Times New Roman" w:cs="Times New Roman"/>
        </w:rPr>
        <w:t xml:space="preserve">- с помощью взрослого </w:t>
      </w:r>
      <w:r w:rsidRPr="00625D21">
        <w:rPr>
          <w:rFonts w:asciiTheme="majorHAnsi" w:hAnsiTheme="majorHAnsi" w:cs="Times New Roman"/>
        </w:rPr>
        <w:t>выходить</w:t>
      </w:r>
      <w:r w:rsidRPr="00DD25CB">
        <w:rPr>
          <w:rFonts w:ascii="Times New Roman" w:hAnsi="Times New Roman" w:cs="Times New Roman"/>
        </w:rPr>
        <w:t xml:space="preserve"> на учебный сайт по предмету «Технология». </w:t>
      </w:r>
    </w:p>
    <w:p w:rsidR="006102B9" w:rsidRPr="00DD25CB" w:rsidRDefault="00BD0FA1" w:rsidP="00DD25CB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5CB">
        <w:rPr>
          <w:rFonts w:ascii="Times New Roman" w:hAnsi="Times New Roman" w:cs="Times New Roman"/>
        </w:rPr>
        <w:t>- бережно относиться к техническим устройствам.</w:t>
      </w:r>
    </w:p>
    <w:p w:rsidR="006102B9" w:rsidRPr="00DD25CB" w:rsidRDefault="006102B9" w:rsidP="00DD25CB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63D3" w:rsidRPr="00C90878" w:rsidRDefault="006F74B2" w:rsidP="006F74B2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="00625D21" w:rsidRPr="00C908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курса.</w:t>
      </w:r>
    </w:p>
    <w:p w:rsidR="00CC6267" w:rsidRPr="00CC6267" w:rsidRDefault="00CC6267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8"/>
        <w:tblW w:w="14992" w:type="dxa"/>
        <w:tblLayout w:type="fixed"/>
        <w:tblLook w:val="04A0"/>
      </w:tblPr>
      <w:tblGrid>
        <w:gridCol w:w="1242"/>
        <w:gridCol w:w="2835"/>
        <w:gridCol w:w="9356"/>
        <w:gridCol w:w="1559"/>
      </w:tblGrid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835" w:type="dxa"/>
          </w:tcPr>
          <w:p w:rsidR="00CA47B7" w:rsidRPr="00C90878" w:rsidRDefault="00CA47B7" w:rsidP="008963D3">
            <w:pPr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</w:t>
            </w:r>
          </w:p>
        </w:tc>
        <w:tc>
          <w:tcPr>
            <w:tcW w:w="9356" w:type="dxa"/>
          </w:tcPr>
          <w:p w:rsidR="00CA47B7" w:rsidRPr="00C90878" w:rsidRDefault="00CA47B7" w:rsidP="00CA47B7">
            <w:pPr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Предметные результаты</w:t>
            </w:r>
          </w:p>
        </w:tc>
        <w:tc>
          <w:tcPr>
            <w:tcW w:w="1559" w:type="dxa"/>
          </w:tcPr>
          <w:p w:rsidR="00CA47B7" w:rsidRPr="00C90878" w:rsidRDefault="00CA47B7" w:rsidP="008963D3">
            <w:pPr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</w:t>
            </w: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во часов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2191" w:type="dxa"/>
            <w:gridSpan w:val="2"/>
          </w:tcPr>
          <w:p w:rsidR="00CA47B7" w:rsidRDefault="00CA47B7" w:rsidP="00CA47B7">
            <w:pPr>
              <w:ind w:right="39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Плоскостное моделирование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Плоскостное  конструирование и моделирование из бумаги и картона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356" w:type="dxa"/>
          </w:tcPr>
          <w:p w:rsidR="00CA47B7" w:rsidRPr="00992BCF" w:rsidRDefault="00CA47B7" w:rsidP="006140C4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(конструирование) из бумажных деталей на плоскости.</w:t>
            </w:r>
          </w:p>
          <w:p w:rsidR="00CA47B7" w:rsidRPr="00992BCF" w:rsidRDefault="00CA47B7" w:rsidP="006140C4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приёмов разметки деталей копированием или по шаблону.</w:t>
            </w:r>
          </w:p>
          <w:p w:rsidR="00CA47B7" w:rsidRDefault="00CA47B7" w:rsidP="006140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материалов с помощью вырезания. Использование клеевого способа соединения деталей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CA47B7" w:rsidRPr="00045171" w:rsidRDefault="00CA47B7" w:rsidP="006140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Создание эскиза.</w:t>
            </w:r>
          </w:p>
          <w:p w:rsidR="00CA47B7" w:rsidRPr="00045171" w:rsidRDefault="00CA47B7" w:rsidP="006140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Конструирование модели животных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персонажей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рисунка из учебника.</w:t>
            </w:r>
          </w:p>
          <w:p w:rsidR="00CA47B7" w:rsidRDefault="00CA47B7" w:rsidP="006140C4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из готовых форм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Работа с бумагой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картоном.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Аппликация из разных геометрических фигур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 кругов, овалов, квадратов, прямоугольников, треугольников.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</w:tc>
        <w:tc>
          <w:tcPr>
            <w:tcW w:w="9356" w:type="dxa"/>
          </w:tcPr>
          <w:p w:rsidR="00CA47B7" w:rsidRPr="00045171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История возникновения лепки. Посуда. Таблички для письма. Глиняные игрушки.</w:t>
            </w:r>
          </w:p>
          <w:p w:rsidR="00CA47B7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пластилинового кораблика, волшебного цветка, фантастических существ по выбору </w:t>
            </w:r>
          </w:p>
          <w:p w:rsidR="00CA47B7" w:rsidRPr="00045171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создания узоров на пластилиновой основе. </w:t>
            </w:r>
          </w:p>
          <w:p w:rsidR="00CA47B7" w:rsidRPr="00992BCF" w:rsidRDefault="00CA47B7" w:rsidP="0013035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Простейшее моделирование и украшение одежды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45171">
              <w:rPr>
                <w:rFonts w:ascii="Times New Roman" w:hAnsi="Times New Roman" w:cs="Times New Roman"/>
                <w:color w:val="000000" w:themeColor="text1"/>
              </w:rPr>
              <w:t xml:space="preserve"> Лепка из целого куска пластилина способом вытягивания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</w:tc>
        <w:tc>
          <w:tcPr>
            <w:tcW w:w="9356" w:type="dxa"/>
          </w:tcPr>
          <w:p w:rsidR="00CA47B7" w:rsidRPr="00130359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359">
              <w:rPr>
                <w:rFonts w:ascii="Times New Roman" w:eastAsia="Times New Roman" w:hAnsi="Times New Roman" w:cs="Times New Roman"/>
                <w:lang w:eastAsia="ru-RU"/>
              </w:rPr>
              <w:t>Знакомство с правилами безопасной работы, инструментами и приспособлениями. Накопление и обогащение сенсорного опыта.</w:t>
            </w:r>
          </w:p>
          <w:p w:rsidR="00CA47B7" w:rsidRPr="00045171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359">
              <w:rPr>
                <w:rFonts w:ascii="Times New Roman" w:eastAsia="Times New Roman" w:hAnsi="Times New Roman" w:cs="Times New Roman"/>
                <w:lang w:eastAsia="ru-RU"/>
              </w:rPr>
              <w:t>Освоение приемов изготовления аппликации путем обрывания бумаги. Повторение правил безопасной работы. Узнавание и называние технологических приемов ручной обработки материалов. Изготовление плоскостных изделий по рисункам, схемам, эскизам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Мозаика</w:t>
            </w:r>
          </w:p>
        </w:tc>
        <w:tc>
          <w:tcPr>
            <w:tcW w:w="9356" w:type="dxa"/>
          </w:tcPr>
          <w:p w:rsidR="00CA47B7" w:rsidRPr="00130359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3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A47B7" w:rsidRPr="00EA43B2" w:rsidRDefault="00CA47B7" w:rsidP="00EA4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3B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мозаики из бумаги путем заполнения всего контура элементами, полученными из бумаги. Использование правил создания рукотворных предметов в своей деятельности. </w:t>
            </w:r>
          </w:p>
          <w:p w:rsidR="00CA47B7" w:rsidRPr="00EA43B2" w:rsidRDefault="00CA47B7" w:rsidP="00EA4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3B2">
              <w:rPr>
                <w:rFonts w:ascii="Times New Roman" w:eastAsia="Times New Roman" w:hAnsi="Times New Roman" w:cs="Times New Roman"/>
                <w:lang w:eastAsia="ru-RU"/>
              </w:rPr>
              <w:t>Организация своего рабочего места в зависимости от вида работы.</w:t>
            </w:r>
          </w:p>
          <w:p w:rsidR="00CA47B7" w:rsidRPr="00045171" w:rsidRDefault="00CA47B7" w:rsidP="00EA4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43B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мозаики из бумаги путем заполнения всего контура элементами, полученными из бумаги.  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Плетение</w:t>
            </w:r>
          </w:p>
        </w:tc>
        <w:tc>
          <w:tcPr>
            <w:tcW w:w="9356" w:type="dxa"/>
          </w:tcPr>
          <w:p w:rsidR="00CA47B7" w:rsidRPr="00045171" w:rsidRDefault="00CA47B7" w:rsidP="00EA43B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История плетения. Косое плетение в четыре пряди. Растения, используемые для плетения. Изделия из материалов для плетения. Изготовление плетеного человечка</w:t>
            </w:r>
            <w:r>
              <w:rPr>
                <w:rFonts w:ascii="Times New Roman" w:hAnsi="Times New Roman" w:cs="Times New Roman"/>
              </w:rPr>
              <w:t xml:space="preserve">.Узелковое плетение. Макраме. </w:t>
            </w:r>
            <w:r w:rsidRPr="00045171">
              <w:rPr>
                <w:rFonts w:ascii="Times New Roman" w:hAnsi="Times New Roman" w:cs="Times New Roman"/>
              </w:rPr>
              <w:t>Декоративные узлы</w:t>
            </w:r>
            <w:r>
              <w:rPr>
                <w:rFonts w:ascii="Times New Roman" w:hAnsi="Times New Roman" w:cs="Times New Roman"/>
              </w:rPr>
              <w:t>.</w:t>
            </w:r>
            <w:r w:rsidRPr="00045171">
              <w:rPr>
                <w:rFonts w:ascii="Times New Roman" w:hAnsi="Times New Roman" w:cs="Times New Roman"/>
              </w:rPr>
              <w:t xml:space="preserve"> Искусство вязания узлов. Виды узлов. История появления узлов и их названий.</w:t>
            </w:r>
          </w:p>
          <w:p w:rsidR="00CA47B7" w:rsidRPr="00045171" w:rsidRDefault="00CA47B7" w:rsidP="00EA43B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Узел «счастья». Узел «Дерево жизни». «Турецкий» узел. Конкурс на скорость завязывания узлов. Освоение техники плетения узлов разных видов</w:t>
            </w:r>
          </w:p>
          <w:p w:rsidR="00CA47B7" w:rsidRPr="00045171" w:rsidRDefault="00CA47B7" w:rsidP="0013035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A47B7" w:rsidTr="001F0940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91" w:type="dxa"/>
            <w:gridSpan w:val="2"/>
          </w:tcPr>
          <w:p w:rsidR="00CA47B7" w:rsidRDefault="00CA47B7" w:rsidP="00CA47B7">
            <w:pPr>
              <w:ind w:right="39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08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Объемное моделирование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Объёмное конструирование и 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моделирование из бумаги</w:t>
            </w:r>
          </w:p>
        </w:tc>
        <w:tc>
          <w:tcPr>
            <w:tcW w:w="9356" w:type="dxa"/>
          </w:tcPr>
          <w:p w:rsidR="00CA47B7" w:rsidRPr="00045171" w:rsidRDefault="00CA47B7" w:rsidP="00EA43B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lastRenderedPageBreak/>
              <w:t>Активизация знаний о работе с бумагой.</w:t>
            </w:r>
          </w:p>
          <w:p w:rsidR="00CA47B7" w:rsidRPr="00045171" w:rsidRDefault="00CA47B7" w:rsidP="00EA43B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Изготовление объемных изделий из бумаги, приобретение навыков объёмного моделирования</w:t>
            </w:r>
            <w:r>
              <w:rPr>
                <w:rFonts w:ascii="Times New Roman" w:hAnsi="Times New Roman" w:cs="Times New Roman"/>
              </w:rPr>
              <w:t>.</w:t>
            </w:r>
            <w:r w:rsidRPr="00045171">
              <w:rPr>
                <w:rFonts w:ascii="Times New Roman" w:hAnsi="Times New Roman" w:cs="Times New Roman"/>
              </w:rPr>
              <w:t xml:space="preserve"> </w:t>
            </w:r>
            <w:r w:rsidRPr="00045171">
              <w:rPr>
                <w:rFonts w:ascii="Times New Roman" w:hAnsi="Times New Roman" w:cs="Times New Roman"/>
              </w:rPr>
              <w:lastRenderedPageBreak/>
              <w:t>Изготовление  объемных изделий по рисункам, схемам, эскизам. Игрушки из бумажных полосок. Забавные животные</w:t>
            </w:r>
            <w:r>
              <w:rPr>
                <w:rFonts w:ascii="Times New Roman" w:hAnsi="Times New Roman" w:cs="Times New Roman"/>
              </w:rPr>
              <w:t>.</w:t>
            </w:r>
            <w:r w:rsidRPr="00045171">
              <w:rPr>
                <w:rFonts w:ascii="Times New Roman" w:hAnsi="Times New Roman" w:cs="Times New Roman"/>
              </w:rPr>
              <w:t xml:space="preserve"> «Подарок своими руками»</w:t>
            </w:r>
          </w:p>
          <w:p w:rsidR="00CA47B7" w:rsidRDefault="00CA47B7" w:rsidP="00EA43B2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 моделирование из ткани</w:t>
            </w:r>
          </w:p>
        </w:tc>
        <w:tc>
          <w:tcPr>
            <w:tcW w:w="9356" w:type="dxa"/>
          </w:tcPr>
          <w:p w:rsidR="00CA47B7" w:rsidRPr="00992BCF" w:rsidRDefault="00CA47B7" w:rsidP="0028451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Объемные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игрушки или сувениры из ткани. Детали соединяются швом.</w:t>
            </w:r>
          </w:p>
          <w:p w:rsidR="00CA47B7" w:rsidRPr="00992BCF" w:rsidRDefault="00CA47B7" w:rsidP="00284512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Плоские игрушки из ткани. Детали соединяются клеем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Художественное складывание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Оригами.</w:t>
            </w:r>
          </w:p>
        </w:tc>
        <w:tc>
          <w:tcPr>
            <w:tcW w:w="9356" w:type="dxa"/>
          </w:tcPr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 xml:space="preserve">Восприятие предметного мира как основной среды обитания современного человека. 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информации, представленной в учебнике. 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изделия, используя технику оригами. </w:t>
            </w:r>
          </w:p>
          <w:p w:rsidR="00CA47B7" w:rsidRDefault="00CA47B7" w:rsidP="002845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>Выполнение изделия, используя технику оригами из бумажного квадрата по схеме.</w:t>
            </w:r>
            <w:r w:rsidRPr="00045171">
              <w:rPr>
                <w:rFonts w:ascii="Times New Roman" w:hAnsi="Times New Roman" w:cs="Times New Roman"/>
              </w:rPr>
              <w:t xml:space="preserve"> Складывание приемов гофрирования деталей из круга, овала, квадрата. Объединение деталей в одном изделии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992BCF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 с конструктором</w:t>
            </w:r>
          </w:p>
        </w:tc>
        <w:tc>
          <w:tcPr>
            <w:tcW w:w="9356" w:type="dxa"/>
          </w:tcPr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модели из конструктора по выбору. 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>Работа с текстом и рисунками в учебнике.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>Понимание необходимости бережного отношения к техническим устройствам.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помощью взрослых с возможностями компьютера и сети Интернета. Зайдя на сайт «Страна Мастеров» школьники видят, какие поделки сделали второклассники из разных уголков страны.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автомобиля.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Модель летательного аппарата.</w:t>
            </w:r>
          </w:p>
          <w:p w:rsidR="00CA47B7" w:rsidRPr="00284512" w:rsidRDefault="00CA47B7" w:rsidP="002845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4512">
              <w:rPr>
                <w:rFonts w:ascii="Times New Roman" w:eastAsia="Times New Roman" w:hAnsi="Times New Roman" w:cs="Times New Roman"/>
                <w:lang w:eastAsia="ru-RU"/>
              </w:rPr>
              <w:t>Знакомство с видами бытовой техники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A47B7" w:rsidTr="00CA47B7">
        <w:tc>
          <w:tcPr>
            <w:tcW w:w="1242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CA47B7" w:rsidRPr="00045171" w:rsidRDefault="00CA47B7" w:rsidP="0028451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Объемное моделирование и </w:t>
            </w:r>
          </w:p>
          <w:p w:rsidR="00CA47B7" w:rsidRDefault="00CA47B7" w:rsidP="00284512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из готовых геометрических форм</w:t>
            </w:r>
          </w:p>
        </w:tc>
        <w:tc>
          <w:tcPr>
            <w:tcW w:w="9356" w:type="dxa"/>
          </w:tcPr>
          <w:p w:rsidR="00CA47B7" w:rsidRPr="00045171" w:rsidRDefault="00CA47B7" w:rsidP="008C3A4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Объемное моделирование и </w:t>
            </w:r>
          </w:p>
          <w:p w:rsidR="00CA47B7" w:rsidRPr="00045171" w:rsidRDefault="00CA47B7" w:rsidP="008C3A4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из готовых геометрических форм. Модели из крупных коробок. Гараж</w:t>
            </w:r>
            <w:r>
              <w:rPr>
                <w:rFonts w:ascii="Times New Roman" w:hAnsi="Times New Roman" w:cs="Times New Roman"/>
              </w:rPr>
              <w:t>.</w:t>
            </w:r>
            <w:r w:rsidRPr="008C3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плана  работы заполнение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технологической  карты, освоение подвижных соединений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деталей, конструировать объемное изделие на основе развертки.</w:t>
            </w:r>
          </w:p>
          <w:p w:rsidR="00CA47B7" w:rsidRPr="00284512" w:rsidRDefault="00CA47B7" w:rsidP="008C3A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CA47B7" w:rsidRDefault="00CA47B7" w:rsidP="008963D3">
            <w:pPr>
              <w:ind w:right="39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</w:tbl>
    <w:p w:rsidR="00CC6267" w:rsidRDefault="00CC6267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45171" w:rsidRPr="00116AB7" w:rsidRDefault="00045171" w:rsidP="000451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5171" w:rsidRPr="008A6900" w:rsidRDefault="006F74B2" w:rsidP="00CA47B7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="00045171" w:rsidRPr="008A69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Тематическое планирование уроков </w:t>
      </w:r>
      <w:r w:rsidR="00CA47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группового занятия</w:t>
      </w:r>
      <w:r w:rsidR="00045171" w:rsidRPr="008A69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 Технология моделирования».</w:t>
      </w:r>
    </w:p>
    <w:p w:rsidR="00BE6481" w:rsidRPr="008A6900" w:rsidRDefault="00045171" w:rsidP="00CA47B7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69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класс. (34 ч).</w:t>
      </w:r>
    </w:p>
    <w:p w:rsidR="00BE6481" w:rsidRDefault="00BE6481" w:rsidP="008963D3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Y="1"/>
        <w:tblOverlap w:val="never"/>
        <w:tblW w:w="15026" w:type="dxa"/>
        <w:tblInd w:w="-34" w:type="dxa"/>
        <w:tblLayout w:type="fixed"/>
        <w:tblLook w:val="04A0"/>
      </w:tblPr>
      <w:tblGrid>
        <w:gridCol w:w="993"/>
        <w:gridCol w:w="2693"/>
        <w:gridCol w:w="4253"/>
        <w:gridCol w:w="5528"/>
        <w:gridCol w:w="1559"/>
      </w:tblGrid>
      <w:tr w:rsidR="002C2F68" w:rsidRPr="006E1978" w:rsidTr="00CA47B7">
        <w:tc>
          <w:tcPr>
            <w:tcW w:w="993" w:type="dxa"/>
          </w:tcPr>
          <w:p w:rsidR="002C2F68" w:rsidRPr="006E1978" w:rsidRDefault="002C2F6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Номе</w:t>
            </w: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 урока.</w:t>
            </w:r>
          </w:p>
        </w:tc>
        <w:tc>
          <w:tcPr>
            <w:tcW w:w="2693" w:type="dxa"/>
          </w:tcPr>
          <w:p w:rsidR="002C2F68" w:rsidRPr="006E1978" w:rsidRDefault="002C2F6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Название раздела </w:t>
            </w:r>
          </w:p>
          <w:p w:rsidR="002C2F68" w:rsidRPr="006E1978" w:rsidRDefault="002C2F6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4253" w:type="dxa"/>
          </w:tcPr>
          <w:p w:rsidR="002C2F68" w:rsidRPr="006E1978" w:rsidRDefault="002C2F6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Предметные результаты</w:t>
            </w: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5528" w:type="dxa"/>
          </w:tcPr>
          <w:p w:rsidR="002C2F68" w:rsidRPr="006E1978" w:rsidRDefault="002C2F6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Характеристика деятельности учащихся (УУД)</w:t>
            </w:r>
          </w:p>
        </w:tc>
        <w:tc>
          <w:tcPr>
            <w:tcW w:w="1559" w:type="dxa"/>
          </w:tcPr>
          <w:p w:rsidR="002C2F68" w:rsidRPr="006E1978" w:rsidRDefault="002C2F6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E1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 уроков</w:t>
            </w:r>
          </w:p>
        </w:tc>
      </w:tr>
      <w:tr w:rsidR="00CA47B7" w:rsidRPr="006E1978" w:rsidTr="00CA47B7">
        <w:tc>
          <w:tcPr>
            <w:tcW w:w="993" w:type="dxa"/>
          </w:tcPr>
          <w:p w:rsidR="00CA47B7" w:rsidRDefault="00CA47B7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474" w:type="dxa"/>
            <w:gridSpan w:val="3"/>
          </w:tcPr>
          <w:p w:rsidR="00CA47B7" w:rsidRDefault="00CA47B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Плоскостное моделирование</w:t>
            </w:r>
          </w:p>
          <w:p w:rsidR="00CA47B7" w:rsidRPr="006E1978" w:rsidRDefault="00CA47B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( 16ч)</w:t>
            </w:r>
          </w:p>
        </w:tc>
        <w:tc>
          <w:tcPr>
            <w:tcW w:w="1559" w:type="dxa"/>
          </w:tcPr>
          <w:p w:rsidR="00CA47B7" w:rsidRPr="006E1978" w:rsidRDefault="00CA47B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A030FC" w:rsidRPr="006E1978" w:rsidTr="00CA47B7">
        <w:tc>
          <w:tcPr>
            <w:tcW w:w="993" w:type="dxa"/>
          </w:tcPr>
          <w:p w:rsidR="00A030FC" w:rsidRDefault="00A030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  <w:r w:rsidR="002342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-2</w:t>
            </w:r>
          </w:p>
        </w:tc>
        <w:tc>
          <w:tcPr>
            <w:tcW w:w="2693" w:type="dxa"/>
          </w:tcPr>
          <w:p w:rsidR="008572FD" w:rsidRPr="00992BCF" w:rsidRDefault="00A030FC" w:rsidP="008572FD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Плоскостное  конструирование и моделирование из бумаги и картона</w:t>
            </w:r>
            <w:r w:rsidR="0061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8572FD"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Мозаика из элементов круга и овала «Наши любимые животные»</w:t>
            </w:r>
          </w:p>
          <w:p w:rsidR="00A030FC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A030FC" w:rsidRPr="00992BCF" w:rsidRDefault="00A030FC" w:rsidP="00A030FC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(конструирование) из бумажных деталей на плоскости.</w:t>
            </w:r>
          </w:p>
          <w:p w:rsidR="00A030FC" w:rsidRPr="00992BCF" w:rsidRDefault="00A030FC" w:rsidP="00A030FC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приёмов разметки деталей копированием или по шаблону.</w:t>
            </w:r>
          </w:p>
          <w:p w:rsidR="00A030FC" w:rsidRPr="006E1978" w:rsidRDefault="00A030FC" w:rsidP="00A030FC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материалов с помощью вырезания. Использование клеевого способа соединения деталей</w:t>
            </w:r>
          </w:p>
        </w:tc>
        <w:tc>
          <w:tcPr>
            <w:tcW w:w="5528" w:type="dxa"/>
          </w:tcPr>
          <w:p w:rsidR="004C5BEF" w:rsidRDefault="0023420B" w:rsidP="004C5BEF">
            <w:pP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3420B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 xml:space="preserve">Формировать </w:t>
            </w:r>
            <w:r w:rsidRPr="0023420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способности к самооценке на основе критериев успешности учебной деятельности</w:t>
            </w:r>
            <w:r w:rsidR="004C5BEF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  <w:p w:rsidR="004C5BEF" w:rsidRPr="00992BCF" w:rsidRDefault="004C5BEF" w:rsidP="004C5BEF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C5B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Отбирать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адекватные средства достижения цели деятельности;</w:t>
            </w:r>
          </w:p>
          <w:p w:rsidR="00A030FC" w:rsidRPr="004C5BEF" w:rsidRDefault="004C5BEF" w:rsidP="004C5BEF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C5B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Вносить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необходимые коррективы в действия на основе принятых правил;</w:t>
            </w:r>
            <w:r w:rsidRPr="004C5B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</w:t>
            </w:r>
            <w:r w:rsidRPr="00992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из бумажных деталей на плоскости.</w:t>
            </w:r>
          </w:p>
        </w:tc>
        <w:tc>
          <w:tcPr>
            <w:tcW w:w="1559" w:type="dxa"/>
          </w:tcPr>
          <w:p w:rsidR="00A030FC" w:rsidRPr="006E1978" w:rsidRDefault="0023420B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A030FC" w:rsidRPr="00045171" w:rsidTr="00CA47B7">
        <w:tc>
          <w:tcPr>
            <w:tcW w:w="993" w:type="dxa"/>
          </w:tcPr>
          <w:p w:rsidR="00A030FC" w:rsidRPr="00045171" w:rsidRDefault="00A030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</w:tcPr>
          <w:p w:rsidR="00A030FC" w:rsidRPr="00045171" w:rsidRDefault="00A030FC" w:rsidP="00A0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Плоскостное  конструирование и моделирование из бумаги и картона</w:t>
            </w:r>
            <w:r w:rsidR="008572FD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8572FD" w:rsidRPr="00045171">
              <w:rPr>
                <w:rFonts w:ascii="Times New Roman" w:hAnsi="Times New Roman" w:cs="Times New Roman"/>
              </w:rPr>
              <w:t>Мозаика из частей квадрата, прямоугольника</w:t>
            </w:r>
          </w:p>
        </w:tc>
        <w:tc>
          <w:tcPr>
            <w:tcW w:w="4253" w:type="dxa"/>
          </w:tcPr>
          <w:p w:rsidR="00A030FC" w:rsidRPr="00045171" w:rsidRDefault="0023420B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Изготовления изделия из квадратов, прямоугольников. Разметка заготовки, резание ножницами по контуру, складывание и сгибание заготовок, соединение деталей склеивания</w:t>
            </w:r>
          </w:p>
        </w:tc>
        <w:tc>
          <w:tcPr>
            <w:tcW w:w="5528" w:type="dxa"/>
          </w:tcPr>
          <w:p w:rsidR="009A7718" w:rsidRPr="00045171" w:rsidRDefault="0023420B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Изготавливать к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онструкцию по рисунку, простейшему чертежу;</w:t>
            </w:r>
          </w:p>
          <w:p w:rsidR="0023420B" w:rsidRPr="00045171" w:rsidRDefault="009A7718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бумажных деталей на плоскости.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Применять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приемы рациональной и безопасной работы с инструментам;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понимать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правила создания рукотворных предметов;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Организовывать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свое рабочее место в зависимости от вида работы;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Соблюдать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гигиенические нормы пользования инструментами;</w:t>
            </w:r>
          </w:p>
          <w:p w:rsidR="00A030FC" w:rsidRPr="00045171" w:rsidRDefault="0023420B" w:rsidP="0023420B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Экономно расходовать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используемые материалы.</w:t>
            </w:r>
          </w:p>
        </w:tc>
        <w:tc>
          <w:tcPr>
            <w:tcW w:w="1559" w:type="dxa"/>
          </w:tcPr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A030FC" w:rsidRPr="00045171" w:rsidTr="00CA47B7">
        <w:tc>
          <w:tcPr>
            <w:tcW w:w="993" w:type="dxa"/>
          </w:tcPr>
          <w:p w:rsidR="00A030FC" w:rsidRPr="00045171" w:rsidRDefault="00A030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</w:tcPr>
          <w:p w:rsidR="008572FD" w:rsidRPr="00045171" w:rsidRDefault="00A030FC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Плоскостное  конструирование и моделирование из бумаги и картона</w:t>
            </w:r>
            <w:r w:rsidR="008572FD" w:rsidRPr="00045171">
              <w:rPr>
                <w:rFonts w:ascii="Times New Roman" w:eastAsia="Times New Roman" w:hAnsi="Times New Roman" w:cs="Times New Roman"/>
                <w:lang w:eastAsia="ru-RU"/>
              </w:rPr>
              <w:t>Аппликация из разных геометрических фигур (круга).</w:t>
            </w:r>
          </w:p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Выполнение композиции персонажей рисунка из учебника.</w:t>
            </w:r>
          </w:p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Создание человечка из треугольников, квадратов и кругов. Создание эскиза.</w:t>
            </w:r>
          </w:p>
          <w:p w:rsidR="00A030FC" w:rsidRPr="00045171" w:rsidRDefault="008572FD" w:rsidP="008572FD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Конструирование модели животных из готовых форм</w:t>
            </w:r>
          </w:p>
        </w:tc>
        <w:tc>
          <w:tcPr>
            <w:tcW w:w="5528" w:type="dxa"/>
          </w:tcPr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Изготавливать к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онструкцию по рисунку, простейшему чертежу;</w:t>
            </w:r>
          </w:p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Применять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приемы рациональной и безопасной работы с инструментам;</w:t>
            </w:r>
          </w:p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понимать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правила создания рукотворных предметов;</w:t>
            </w:r>
          </w:p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Организовывать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свое рабочее место в зависимости от вида работы;</w:t>
            </w:r>
          </w:p>
          <w:p w:rsidR="008572FD" w:rsidRPr="00045171" w:rsidRDefault="008572FD" w:rsidP="008572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Соблюдать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гигиенические нормы пользования инструментами;</w:t>
            </w:r>
          </w:p>
          <w:p w:rsidR="00A030FC" w:rsidRPr="00045171" w:rsidRDefault="0023420B" w:rsidP="008572FD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Э</w:t>
            </w:r>
            <w:r w:rsidR="008572FD"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кономно расходовать</w:t>
            </w:r>
            <w:r w:rsidR="008572FD"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используемые материалы.</w:t>
            </w:r>
          </w:p>
        </w:tc>
        <w:tc>
          <w:tcPr>
            <w:tcW w:w="1559" w:type="dxa"/>
          </w:tcPr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A030FC" w:rsidRPr="00045171" w:rsidTr="00CA47B7">
        <w:tc>
          <w:tcPr>
            <w:tcW w:w="993" w:type="dxa"/>
          </w:tcPr>
          <w:p w:rsidR="00A030FC" w:rsidRPr="00045171" w:rsidRDefault="00A030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</w:tcPr>
          <w:p w:rsidR="0023420B" w:rsidRPr="00045171" w:rsidRDefault="00A030FC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Плоскостное  конструирова</w:t>
            </w:r>
            <w:r w:rsidR="0061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моделирование из бумаги и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картона</w:t>
            </w:r>
            <w:r w:rsidR="0023420B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23420B" w:rsidRPr="00045171">
              <w:rPr>
                <w:rFonts w:ascii="Times New Roman" w:eastAsia="Times New Roman" w:hAnsi="Times New Roman" w:cs="Times New Roman"/>
                <w:lang w:eastAsia="ru-RU"/>
              </w:rPr>
              <w:t>Художественные образы из готовых форм.</w:t>
            </w:r>
          </w:p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композиции персонажей рисунка из учебника.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Создание человечка из треугольников, квадратов и кругов. Создание эскиза.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Конструирование модели животных из готовых форм</w:t>
            </w:r>
          </w:p>
          <w:p w:rsidR="00A030FC" w:rsidRPr="00045171" w:rsidRDefault="00A030FC" w:rsidP="00A0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528" w:type="dxa"/>
          </w:tcPr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Изготавливать к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онструкцию по рисунку, простейшему чертежу;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Применять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приемы рациональной и безопасной работы с инструментам;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понимать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правила создания рукотворных предметов;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Организовывать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свое рабочее место в зависимости от вида работы;</w:t>
            </w:r>
          </w:p>
          <w:p w:rsidR="0023420B" w:rsidRPr="00045171" w:rsidRDefault="0023420B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Соблюдать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гигиенические нормы пользования инструментами;</w:t>
            </w:r>
          </w:p>
          <w:p w:rsidR="00A030FC" w:rsidRPr="00045171" w:rsidRDefault="0023420B" w:rsidP="0023420B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Экономно расходовать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используемые материалы.</w:t>
            </w:r>
          </w:p>
        </w:tc>
        <w:tc>
          <w:tcPr>
            <w:tcW w:w="1559" w:type="dxa"/>
          </w:tcPr>
          <w:p w:rsidR="00A030FC" w:rsidRPr="00045171" w:rsidRDefault="00A030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7718" w:rsidRPr="00045171" w:rsidTr="00CA47B7">
        <w:tc>
          <w:tcPr>
            <w:tcW w:w="993" w:type="dxa"/>
          </w:tcPr>
          <w:p w:rsidR="009A7718" w:rsidRPr="00045171" w:rsidRDefault="009A771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9A7718" w:rsidRPr="00CA47B7" w:rsidRDefault="009A7718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Лепка (3ч)</w:t>
            </w:r>
          </w:p>
        </w:tc>
        <w:tc>
          <w:tcPr>
            <w:tcW w:w="4253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9A7718" w:rsidRPr="00045171" w:rsidRDefault="009A771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C5BEF" w:rsidRPr="00045171" w:rsidTr="00CA47B7">
        <w:tc>
          <w:tcPr>
            <w:tcW w:w="993" w:type="dxa"/>
          </w:tcPr>
          <w:p w:rsidR="004C5BEF" w:rsidRPr="00045171" w:rsidRDefault="004C5BEF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693" w:type="dxa"/>
          </w:tcPr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Лепка конструктивным способом. Обрубовка.</w:t>
            </w:r>
          </w:p>
        </w:tc>
        <w:tc>
          <w:tcPr>
            <w:tcW w:w="4253" w:type="dxa"/>
          </w:tcPr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История возникновения лепки. Посуда. Таблички для письма. Глиняные игрушки.</w:t>
            </w:r>
          </w:p>
          <w:p w:rsidR="004C5BEF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Создание пластилинового кораблика, волшебного цветка, фантастических существ по выбору</w:t>
            </w:r>
          </w:p>
        </w:tc>
        <w:tc>
          <w:tcPr>
            <w:tcW w:w="5528" w:type="dxa"/>
          </w:tcPr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Понимать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правила создания рукотворных предметов;</w:t>
            </w:r>
          </w:p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Организовывать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свое рабочее место в зависимости от вида работы;</w:t>
            </w:r>
          </w:p>
          <w:p w:rsidR="009A7718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материалов.</w:t>
            </w:r>
          </w:p>
          <w:p w:rsidR="009A7718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Соблюдать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гигиенические нормы пользования инструментами;</w:t>
            </w:r>
          </w:p>
          <w:p w:rsidR="00235D89" w:rsidRPr="00045171" w:rsidRDefault="009A7718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детали из пластилина на плоскости.</w:t>
            </w:r>
          </w:p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4C5BEF" w:rsidRPr="00045171" w:rsidRDefault="004C5BEF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C5BEF" w:rsidRPr="00045171" w:rsidTr="00CA47B7">
        <w:tc>
          <w:tcPr>
            <w:tcW w:w="993" w:type="dxa"/>
          </w:tcPr>
          <w:p w:rsidR="004C5BEF" w:rsidRPr="00045171" w:rsidRDefault="004C5BEF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</w:tcPr>
          <w:p w:rsidR="004C5BEF" w:rsidRPr="00045171" w:rsidRDefault="004C5BEF" w:rsidP="004C5B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Лепка.</w:t>
            </w:r>
          </w:p>
          <w:p w:rsidR="004C5BEF" w:rsidRPr="00045171" w:rsidRDefault="004C5BEF" w:rsidP="004C5B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Налепные украшения.</w:t>
            </w:r>
          </w:p>
        </w:tc>
        <w:tc>
          <w:tcPr>
            <w:tcW w:w="4253" w:type="dxa"/>
          </w:tcPr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создания узоров на пластилиновой основе. </w:t>
            </w:r>
          </w:p>
          <w:p w:rsidR="004C5BEF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Простейшее моделирование и украшение одежды</w:t>
            </w:r>
          </w:p>
        </w:tc>
        <w:tc>
          <w:tcPr>
            <w:tcW w:w="5528" w:type="dxa"/>
          </w:tcPr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освоенные материалы, их свойства;</w:t>
            </w:r>
          </w:p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новые свойства изученных ранее материалов;</w:t>
            </w:r>
          </w:p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материалов;</w:t>
            </w:r>
          </w:p>
          <w:p w:rsidR="009A7718" w:rsidRPr="00045171" w:rsidRDefault="00235D89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 п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</w:t>
            </w:r>
            <w:r w:rsidR="009A7718" w:rsidRPr="0004517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9A7718"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Моделировать</w:t>
            </w:r>
            <w:r w:rsidR="009A7718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детали из пластилина на плоскости.</w:t>
            </w:r>
          </w:p>
          <w:p w:rsidR="00235D89" w:rsidRPr="00045171" w:rsidRDefault="00235D89" w:rsidP="00235D8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4C5BEF" w:rsidRPr="00045171" w:rsidRDefault="004C5BEF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C5BEF" w:rsidRPr="00045171" w:rsidTr="00CA47B7">
        <w:tc>
          <w:tcPr>
            <w:tcW w:w="993" w:type="dxa"/>
          </w:tcPr>
          <w:p w:rsidR="004C5BEF" w:rsidRPr="00045171" w:rsidRDefault="004C5BEF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2693" w:type="dxa"/>
          </w:tcPr>
          <w:p w:rsidR="004C5BEF" w:rsidRPr="00045171" w:rsidRDefault="004C5BEF" w:rsidP="00235D89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45171">
              <w:rPr>
                <w:rFonts w:ascii="Times New Roman" w:hAnsi="Times New Roman" w:cs="Times New Roman"/>
                <w:color w:val="000000" w:themeColor="text1"/>
              </w:rPr>
              <w:t>Лепка из целого куска пластилина способом вытягивания</w:t>
            </w:r>
          </w:p>
        </w:tc>
        <w:tc>
          <w:tcPr>
            <w:tcW w:w="4253" w:type="dxa"/>
          </w:tcPr>
          <w:p w:rsidR="004C5BEF" w:rsidRPr="00045171" w:rsidRDefault="004C5BEF" w:rsidP="00235D89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45171">
              <w:rPr>
                <w:rFonts w:ascii="Times New Roman" w:hAnsi="Times New Roman" w:cs="Times New Roman"/>
                <w:color w:val="000000" w:themeColor="text1"/>
              </w:rPr>
              <w:t>Способы лепки из целого куска пластилина и создание из него сказочного образа</w:t>
            </w:r>
          </w:p>
        </w:tc>
        <w:tc>
          <w:tcPr>
            <w:tcW w:w="5528" w:type="dxa"/>
          </w:tcPr>
          <w:p w:rsidR="004C5BEF" w:rsidRPr="00045171" w:rsidRDefault="004C5BEF" w:rsidP="004C5B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освоенные материалы, их свойства;</w:t>
            </w:r>
          </w:p>
          <w:p w:rsidR="00235D89" w:rsidRPr="00045171" w:rsidRDefault="004C5BEF" w:rsidP="004C5B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новые свойства изученных ранее материалов;</w:t>
            </w:r>
          </w:p>
          <w:p w:rsidR="004C5BEF" w:rsidRPr="00045171" w:rsidRDefault="00235D89" w:rsidP="004C5B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  <w:r w:rsidR="004C5BEF"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знавать и называть</w:t>
            </w:r>
            <w:r w:rsidR="004C5BEF"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материалов;</w:t>
            </w:r>
          </w:p>
          <w:p w:rsidR="004C5BEF" w:rsidRPr="00045171" w:rsidRDefault="00235D89" w:rsidP="004C5B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4C5BEF"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рименять п</w:t>
            </w:r>
            <w:r w:rsidR="004C5BEF"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</w:t>
            </w:r>
            <w:r w:rsidR="009A7718" w:rsidRPr="0004517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4C5BEF" w:rsidRPr="0004517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4C5BEF" w:rsidRPr="00045171" w:rsidRDefault="004C5BEF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4C5BEF" w:rsidRPr="00045171" w:rsidTr="00CA47B7">
        <w:tc>
          <w:tcPr>
            <w:tcW w:w="993" w:type="dxa"/>
          </w:tcPr>
          <w:p w:rsidR="004C5BEF" w:rsidRPr="00045171" w:rsidRDefault="004C5BEF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4C5BEF" w:rsidRPr="00CA47B7" w:rsidRDefault="009A7718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Аппликация (4 ч)</w:t>
            </w:r>
          </w:p>
        </w:tc>
        <w:tc>
          <w:tcPr>
            <w:tcW w:w="4253" w:type="dxa"/>
          </w:tcPr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4C5BEF" w:rsidRPr="00045171" w:rsidRDefault="004C5BEF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4C5BEF" w:rsidRPr="00045171" w:rsidRDefault="004C5BEF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A7718" w:rsidRPr="00045171" w:rsidTr="00CA47B7">
        <w:tc>
          <w:tcPr>
            <w:tcW w:w="993" w:type="dxa"/>
          </w:tcPr>
          <w:p w:rsidR="009A7718" w:rsidRPr="00045171" w:rsidRDefault="009A771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2693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Аппликация из разных материалов</w:t>
            </w:r>
          </w:p>
        </w:tc>
        <w:tc>
          <w:tcPr>
            <w:tcW w:w="4253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Работа в группах. Создание композиции. Использование различных видов материалов. Сочинение сказки  про гномика в домике.</w:t>
            </w:r>
          </w:p>
        </w:tc>
        <w:tc>
          <w:tcPr>
            <w:tcW w:w="5528" w:type="dxa"/>
          </w:tcPr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освоенные материалы, их свойства;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новые свойства изученных ранее материалов;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материалов;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 п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инструментами;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бумажных деталей на плоскости.</w:t>
            </w:r>
          </w:p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9A7718" w:rsidRPr="00045171" w:rsidRDefault="009A771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7718" w:rsidRPr="00045171" w:rsidTr="00CA47B7">
        <w:tc>
          <w:tcPr>
            <w:tcW w:w="993" w:type="dxa"/>
          </w:tcPr>
          <w:p w:rsidR="009A7718" w:rsidRPr="00045171" w:rsidRDefault="009A771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693" w:type="dxa"/>
          </w:tcPr>
          <w:p w:rsidR="009A7718" w:rsidRPr="00045171" w:rsidRDefault="009A7718" w:rsidP="009A7718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Аппликация. 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Делаем прическу.</w:t>
            </w:r>
          </w:p>
        </w:tc>
        <w:tc>
          <w:tcPr>
            <w:tcW w:w="4253" w:type="dxa"/>
          </w:tcPr>
          <w:p w:rsidR="009A7718" w:rsidRPr="00045171" w:rsidRDefault="009A7718" w:rsidP="009A7718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Подготовка материалов для создания прически. 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Создание прически из бумаги. Работа в группах</w:t>
            </w:r>
          </w:p>
        </w:tc>
        <w:tc>
          <w:tcPr>
            <w:tcW w:w="5528" w:type="dxa"/>
          </w:tcPr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Изготавливать к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онструкцию по рисунку, простейшему чертежу;</w:t>
            </w:r>
          </w:p>
          <w:p w:rsidR="009A7718" w:rsidRPr="00045171" w:rsidRDefault="009A7718" w:rsidP="009A7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Применять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приемы рациональной и безопасной работы с инструментам;</w:t>
            </w:r>
          </w:p>
          <w:p w:rsidR="00E02D17" w:rsidRPr="00045171" w:rsidRDefault="009A7718" w:rsidP="00E02D17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понимать 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правила создания рукотворных предметов.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бумажных деталей на плоскости.</w:t>
            </w:r>
          </w:p>
          <w:p w:rsidR="009A7718" w:rsidRPr="00045171" w:rsidRDefault="00E02D17" w:rsidP="00E02D1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 слушать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понимать высказывания собеседников</w:t>
            </w:r>
          </w:p>
        </w:tc>
        <w:tc>
          <w:tcPr>
            <w:tcW w:w="1559" w:type="dxa"/>
          </w:tcPr>
          <w:p w:rsidR="009A7718" w:rsidRPr="00045171" w:rsidRDefault="009A771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A7718" w:rsidRPr="00045171" w:rsidTr="00CA47B7">
        <w:tc>
          <w:tcPr>
            <w:tcW w:w="993" w:type="dxa"/>
          </w:tcPr>
          <w:p w:rsidR="009A7718" w:rsidRPr="00045171" w:rsidRDefault="009A771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  <w:r w:rsidR="00793DBD"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-12</w:t>
            </w:r>
          </w:p>
        </w:tc>
        <w:tc>
          <w:tcPr>
            <w:tcW w:w="2693" w:type="dxa"/>
          </w:tcPr>
          <w:p w:rsidR="00793DBD" w:rsidRPr="00045171" w:rsidRDefault="00793DBD" w:rsidP="00793DB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Обрывная аппликация из журнальной бумаги и фантиков. </w:t>
            </w:r>
          </w:p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9A7718" w:rsidRPr="00045171" w:rsidRDefault="00793DBD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Изготовление изделий из бумаги по образцам, эскизам: выбор заготовки с учетом свойств и размеров изделия, экономная разметка заготовки, резание ножницами по контуру, складывание и сгибание заготовок.</w:t>
            </w:r>
          </w:p>
        </w:tc>
        <w:tc>
          <w:tcPr>
            <w:tcW w:w="5528" w:type="dxa"/>
          </w:tcPr>
          <w:p w:rsidR="00793DBD" w:rsidRPr="00045171" w:rsidRDefault="00793DBD" w:rsidP="00793DB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Подбирать</w:t>
            </w:r>
            <w:r w:rsidRPr="00045171">
              <w:rPr>
                <w:rFonts w:ascii="Times New Roman" w:hAnsi="Times New Roman" w:cs="Times New Roman"/>
              </w:rPr>
              <w:t xml:space="preserve"> материалы по декоративно-художественным свойствам в соответствии с поставленной задачей;</w:t>
            </w:r>
          </w:p>
          <w:p w:rsidR="00793DBD" w:rsidRPr="00045171" w:rsidRDefault="00793DBD" w:rsidP="00793DB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Узнавать и называть</w:t>
            </w:r>
            <w:r w:rsidRPr="00045171">
              <w:rPr>
                <w:rFonts w:ascii="Times New Roman" w:hAnsi="Times New Roman" w:cs="Times New Roman"/>
              </w:rPr>
              <w:t xml:space="preserve"> технологические приемы ручной обработки материалов;</w:t>
            </w:r>
          </w:p>
          <w:p w:rsidR="00793DBD" w:rsidRPr="00045171" w:rsidRDefault="00793DBD" w:rsidP="00793DB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  <w:b/>
              </w:rPr>
              <w:t xml:space="preserve">Изготавливать </w:t>
            </w:r>
            <w:r w:rsidRPr="00045171">
              <w:rPr>
                <w:rFonts w:ascii="Times New Roman" w:hAnsi="Times New Roman" w:cs="Times New Roman"/>
              </w:rPr>
              <w:t>объемные изделия по рисункам, схемам, эскизам.</w:t>
            </w:r>
          </w:p>
          <w:p w:rsidR="00793DBD" w:rsidRPr="00045171" w:rsidRDefault="00793DBD" w:rsidP="00793DB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бумажных деталей на плоскости</w:t>
            </w:r>
          </w:p>
          <w:p w:rsidR="009A7718" w:rsidRPr="00045171" w:rsidRDefault="00793DBD" w:rsidP="00793DB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  <w:b/>
              </w:rPr>
              <w:t>Выстраивать</w:t>
            </w:r>
            <w:r w:rsidRPr="00045171">
              <w:rPr>
                <w:rFonts w:ascii="Times New Roman" w:hAnsi="Times New Roman" w:cs="Times New Roman"/>
              </w:rPr>
              <w:t xml:space="preserve"> последовательность реализации собственного замысла</w:t>
            </w:r>
          </w:p>
        </w:tc>
        <w:tc>
          <w:tcPr>
            <w:tcW w:w="1559" w:type="dxa"/>
          </w:tcPr>
          <w:p w:rsidR="009A7718" w:rsidRPr="00045171" w:rsidRDefault="00793DBD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9A7718" w:rsidRPr="00045171" w:rsidTr="00CA47B7">
        <w:tc>
          <w:tcPr>
            <w:tcW w:w="993" w:type="dxa"/>
          </w:tcPr>
          <w:p w:rsidR="009A7718" w:rsidRPr="00045171" w:rsidRDefault="009A771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9A7718" w:rsidRPr="00CA47B7" w:rsidRDefault="00793DBD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Мозаика (2 ч)</w:t>
            </w:r>
          </w:p>
        </w:tc>
        <w:tc>
          <w:tcPr>
            <w:tcW w:w="4253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9A7718" w:rsidRPr="00045171" w:rsidRDefault="009A7718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9A7718" w:rsidRPr="00045171" w:rsidRDefault="009A771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793DBD" w:rsidRPr="00045171" w:rsidTr="00CA47B7">
        <w:tc>
          <w:tcPr>
            <w:tcW w:w="993" w:type="dxa"/>
          </w:tcPr>
          <w:p w:rsidR="00793DBD" w:rsidRPr="00045171" w:rsidRDefault="00793DBD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13- 14</w:t>
            </w:r>
          </w:p>
        </w:tc>
        <w:tc>
          <w:tcPr>
            <w:tcW w:w="2693" w:type="dxa"/>
          </w:tcPr>
          <w:p w:rsidR="00793DBD" w:rsidRPr="00045171" w:rsidRDefault="00793DBD" w:rsidP="00793DB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Мозаика из газетных комочков.</w:t>
            </w:r>
          </w:p>
          <w:p w:rsidR="00793DBD" w:rsidRPr="00045171" w:rsidRDefault="00793DBD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793DBD" w:rsidRPr="00045171" w:rsidRDefault="00793DBD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lastRenderedPageBreak/>
              <w:t xml:space="preserve">Изготовление изделий из бумаги: правка и резка заготовок. Разметка заготовки, </w:t>
            </w:r>
            <w:r w:rsidRPr="00045171">
              <w:rPr>
                <w:rFonts w:ascii="Times New Roman" w:hAnsi="Times New Roman" w:cs="Times New Roman"/>
              </w:rPr>
              <w:lastRenderedPageBreak/>
              <w:t>резание ножницами по контуру, складывание и сгибание заготовок, соединение деталей склеиванием.</w:t>
            </w:r>
          </w:p>
        </w:tc>
        <w:tc>
          <w:tcPr>
            <w:tcW w:w="5528" w:type="dxa"/>
          </w:tcPr>
          <w:p w:rsidR="00E02D17" w:rsidRPr="00045171" w:rsidRDefault="00E02D17" w:rsidP="00E02D17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бумажных деталей на плоскости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  <w:b/>
              </w:rPr>
              <w:lastRenderedPageBreak/>
              <w:t>Выстраивать</w:t>
            </w:r>
            <w:r w:rsidRPr="00045171">
              <w:rPr>
                <w:rFonts w:ascii="Times New Roman" w:hAnsi="Times New Roman" w:cs="Times New Roman"/>
              </w:rPr>
              <w:t xml:space="preserve"> последовательность реализации собственного замысла.</w:t>
            </w: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материалов;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 п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инструментами;</w:t>
            </w:r>
          </w:p>
          <w:p w:rsidR="00793DBD" w:rsidRPr="00045171" w:rsidRDefault="00793DBD" w:rsidP="00E02D1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793DBD" w:rsidRPr="00045171" w:rsidRDefault="00793DBD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</w:t>
            </w:r>
          </w:p>
        </w:tc>
      </w:tr>
      <w:tr w:rsidR="00793DBD" w:rsidRPr="00045171" w:rsidTr="00CA47B7">
        <w:tc>
          <w:tcPr>
            <w:tcW w:w="993" w:type="dxa"/>
          </w:tcPr>
          <w:p w:rsidR="00793DBD" w:rsidRPr="00045171" w:rsidRDefault="00793DBD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793DBD" w:rsidRPr="00CA47B7" w:rsidRDefault="00842B24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Плетение (2ч)</w:t>
            </w:r>
          </w:p>
        </w:tc>
        <w:tc>
          <w:tcPr>
            <w:tcW w:w="4253" w:type="dxa"/>
          </w:tcPr>
          <w:p w:rsidR="00793DBD" w:rsidRPr="00045171" w:rsidRDefault="00793DBD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793DBD" w:rsidRPr="00045171" w:rsidRDefault="00793DBD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793DBD" w:rsidRPr="00045171" w:rsidRDefault="00793DBD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2B24" w:rsidRPr="00045171" w:rsidTr="00CA47B7">
        <w:tc>
          <w:tcPr>
            <w:tcW w:w="993" w:type="dxa"/>
          </w:tcPr>
          <w:p w:rsidR="00842B24" w:rsidRPr="00045171" w:rsidRDefault="00842B24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</w:p>
        </w:tc>
        <w:tc>
          <w:tcPr>
            <w:tcW w:w="2693" w:type="dxa"/>
          </w:tcPr>
          <w:p w:rsidR="00842B24" w:rsidRPr="00045171" w:rsidRDefault="00842B24" w:rsidP="00842B2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История плетения. Косое плетение в четыре пряди.</w:t>
            </w:r>
          </w:p>
          <w:p w:rsidR="00842B24" w:rsidRPr="00045171" w:rsidRDefault="00842B24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842B24" w:rsidRPr="00045171" w:rsidRDefault="00E02D17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Растения, используемые для плетения. Изделия из материалов для плетения. Изготовление плетеного человечка</w:t>
            </w:r>
          </w:p>
        </w:tc>
        <w:tc>
          <w:tcPr>
            <w:tcW w:w="5528" w:type="dxa"/>
          </w:tcPr>
          <w:p w:rsidR="00E02D17" w:rsidRPr="00045171" w:rsidRDefault="00E02D17" w:rsidP="00E02D17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Подбирать</w:t>
            </w:r>
            <w:r w:rsidRPr="00045171">
              <w:rPr>
                <w:rFonts w:ascii="Times New Roman" w:hAnsi="Times New Roman" w:cs="Times New Roman"/>
              </w:rPr>
              <w:t xml:space="preserve"> материалы по декоративно-художественным свойствам в соответствии с поставленной задачей;</w:t>
            </w:r>
          </w:p>
          <w:p w:rsidR="00E02D17" w:rsidRPr="00045171" w:rsidRDefault="00E02D17" w:rsidP="00E02D17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Узнавать и называть</w:t>
            </w:r>
            <w:r w:rsidRPr="00045171">
              <w:rPr>
                <w:rFonts w:ascii="Times New Roman" w:hAnsi="Times New Roman" w:cs="Times New Roman"/>
              </w:rPr>
              <w:t xml:space="preserve"> технологические приемы ручной обработки материалов;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  <w:b/>
              </w:rPr>
              <w:t xml:space="preserve">Изготавливать </w:t>
            </w:r>
            <w:r w:rsidRPr="00045171">
              <w:rPr>
                <w:rFonts w:ascii="Times New Roman" w:hAnsi="Times New Roman" w:cs="Times New Roman"/>
              </w:rPr>
              <w:t>объемные изделия по рисункам, схемам, эскизам.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Узнавать и называть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технологические приемы ручной обработки материалов;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Применять п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инструментами;</w:t>
            </w:r>
          </w:p>
          <w:p w:rsidR="00842B24" w:rsidRPr="00045171" w:rsidRDefault="00842B24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842B24" w:rsidRPr="00045171" w:rsidRDefault="00842B24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842B24" w:rsidRPr="00045171" w:rsidTr="00CA47B7">
        <w:tc>
          <w:tcPr>
            <w:tcW w:w="993" w:type="dxa"/>
          </w:tcPr>
          <w:p w:rsidR="00842B24" w:rsidRPr="00045171" w:rsidRDefault="00842B24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2693" w:type="dxa"/>
          </w:tcPr>
          <w:p w:rsidR="00842B24" w:rsidRPr="00045171" w:rsidRDefault="00842B24" w:rsidP="00842B2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Узелковое плетение. Макраме. </w:t>
            </w:r>
          </w:p>
          <w:p w:rsidR="00842B24" w:rsidRPr="00045171" w:rsidRDefault="00842B24" w:rsidP="00842B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Декоративные узлы</w:t>
            </w:r>
          </w:p>
        </w:tc>
        <w:tc>
          <w:tcPr>
            <w:tcW w:w="4253" w:type="dxa"/>
          </w:tcPr>
          <w:p w:rsidR="00842B24" w:rsidRPr="00045171" w:rsidRDefault="00842B24" w:rsidP="00842B2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Искусство вязания узлов. Виды узлов. История появления узлов и их названий.</w:t>
            </w:r>
          </w:p>
          <w:p w:rsidR="00842B24" w:rsidRPr="00045171" w:rsidRDefault="00842B24" w:rsidP="00842B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Узел «счастья». Узел «Дерево жизни». «Турецкий» узел. Конкурс на скорость завязывания узлов. Освоение техники плетения узлов разных видов.</w:t>
            </w:r>
          </w:p>
        </w:tc>
        <w:tc>
          <w:tcPr>
            <w:tcW w:w="5528" w:type="dxa"/>
          </w:tcPr>
          <w:p w:rsidR="00E02D17" w:rsidRPr="00045171" w:rsidRDefault="00E02D17" w:rsidP="00E02D17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Подбирать</w:t>
            </w:r>
            <w:r w:rsidRPr="00045171">
              <w:rPr>
                <w:rFonts w:ascii="Times New Roman" w:hAnsi="Times New Roman" w:cs="Times New Roman"/>
              </w:rPr>
              <w:t xml:space="preserve"> материалы по декоративно-художественным свойствам в соответствии с поставленной задачей;</w:t>
            </w:r>
          </w:p>
          <w:p w:rsidR="00E02D17" w:rsidRPr="00045171" w:rsidRDefault="00E02D17" w:rsidP="00E02D17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Узнавать и называть</w:t>
            </w:r>
            <w:r w:rsidRPr="00045171">
              <w:rPr>
                <w:rFonts w:ascii="Times New Roman" w:hAnsi="Times New Roman" w:cs="Times New Roman"/>
              </w:rPr>
              <w:t xml:space="preserve"> технологические приемы ручной обработки материалов;</w:t>
            </w:r>
          </w:p>
          <w:p w:rsidR="00E02D17" w:rsidRPr="00045171" w:rsidRDefault="00E02D17" w:rsidP="00E02D17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  <w:b/>
              </w:rPr>
              <w:t xml:space="preserve">Изготавливать </w:t>
            </w:r>
            <w:r w:rsidRPr="00045171">
              <w:rPr>
                <w:rFonts w:ascii="Times New Roman" w:hAnsi="Times New Roman" w:cs="Times New Roman"/>
              </w:rPr>
              <w:t>объемные изделия по рисункам, схемам, эскизам.</w:t>
            </w:r>
          </w:p>
          <w:p w:rsidR="00E02D17" w:rsidRPr="00045171" w:rsidRDefault="00E02D17" w:rsidP="00E02D1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Учиться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842B24" w:rsidRPr="00045171" w:rsidRDefault="00E02D17" w:rsidP="00E02D1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</w:tcPr>
          <w:p w:rsidR="00842B24" w:rsidRPr="00045171" w:rsidRDefault="00842B24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CA47B7" w:rsidRPr="00045171" w:rsidTr="00994C0E">
        <w:tc>
          <w:tcPr>
            <w:tcW w:w="13467" w:type="dxa"/>
            <w:gridSpan w:val="4"/>
          </w:tcPr>
          <w:p w:rsidR="00CA47B7" w:rsidRPr="00045171" w:rsidRDefault="00CA47B7" w:rsidP="00CA47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Объемное моделирование (18 ч)</w:t>
            </w:r>
          </w:p>
        </w:tc>
        <w:tc>
          <w:tcPr>
            <w:tcW w:w="1559" w:type="dxa"/>
          </w:tcPr>
          <w:p w:rsidR="00CA47B7" w:rsidRPr="00045171" w:rsidRDefault="00CA47B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E02D17" w:rsidRPr="00045171" w:rsidTr="00CA47B7">
        <w:tc>
          <w:tcPr>
            <w:tcW w:w="993" w:type="dxa"/>
          </w:tcPr>
          <w:p w:rsidR="00E02D17" w:rsidRPr="00045171" w:rsidRDefault="00E02D17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E02D17" w:rsidRPr="00CA47B7" w:rsidRDefault="00E1258D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Объёмное конструирование и моделирование из </w:t>
            </w: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бумаги(4ч)</w:t>
            </w:r>
          </w:p>
        </w:tc>
        <w:tc>
          <w:tcPr>
            <w:tcW w:w="4253" w:type="dxa"/>
          </w:tcPr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E02D17" w:rsidRPr="00045171" w:rsidRDefault="00E02D1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E02D17" w:rsidRPr="00045171" w:rsidTr="00CA47B7">
        <w:tc>
          <w:tcPr>
            <w:tcW w:w="993" w:type="dxa"/>
          </w:tcPr>
          <w:p w:rsidR="00E02D17" w:rsidRPr="00045171" w:rsidRDefault="00E1258D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17-18</w:t>
            </w:r>
          </w:p>
        </w:tc>
        <w:tc>
          <w:tcPr>
            <w:tcW w:w="2693" w:type="dxa"/>
          </w:tcPr>
          <w:p w:rsidR="00E1258D" w:rsidRPr="00045171" w:rsidRDefault="00E1258D" w:rsidP="00E1258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Игрушки из бумажных полосок. Забавные животные</w:t>
            </w:r>
          </w:p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E1258D" w:rsidRPr="00045171" w:rsidRDefault="00E1258D" w:rsidP="00E1258D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Активизация знаний о работе с бумагой.</w:t>
            </w:r>
          </w:p>
          <w:p w:rsidR="00E02D17" w:rsidRPr="00045171" w:rsidRDefault="00E1258D" w:rsidP="00E125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Изготовление объемных изделий из бумаги, приобретение навыков объёмного моделирования.</w:t>
            </w:r>
          </w:p>
        </w:tc>
        <w:tc>
          <w:tcPr>
            <w:tcW w:w="5528" w:type="dxa"/>
          </w:tcPr>
          <w:p w:rsidR="00E1258D" w:rsidRPr="00045171" w:rsidRDefault="00E1258D" w:rsidP="00E125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информацией, представленной в форме текста, рисунка, схемы, чертежа;</w:t>
            </w:r>
          </w:p>
          <w:p w:rsidR="00E1258D" w:rsidRPr="00045171" w:rsidRDefault="00E1258D" w:rsidP="00E125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информацию, заданную в тексте в явном виде; </w:t>
            </w:r>
          </w:p>
          <w:p w:rsidR="004B0F8C" w:rsidRPr="00045171" w:rsidRDefault="00E1258D" w:rsidP="00E125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Следовать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установленным правилам в планировании и контроле способа действия;</w:t>
            </w:r>
            <w:r w:rsidRPr="000451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Применять п</w:t>
            </w:r>
            <w:r w:rsidRPr="00045171">
              <w:rPr>
                <w:rFonts w:ascii="Times New Roman" w:eastAsia="Times New Roman" w:hAnsi="Times New Roman" w:cs="Times New Roman"/>
                <w:lang w:eastAsia="ru-RU"/>
              </w:rPr>
              <w:t>риемы рациональной и безопасной работы с инструментами;</w:t>
            </w:r>
            <w:r w:rsidR="004B0F8C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 </w:t>
            </w:r>
            <w:r w:rsidR="004B0F8C"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Анализировать</w:t>
            </w:r>
            <w:r w:rsidR="004B0F8C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изделие, </w:t>
            </w:r>
          </w:p>
          <w:p w:rsidR="00E1258D" w:rsidRPr="00045171" w:rsidRDefault="004B0F8C" w:rsidP="00E125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планировать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его изготовление,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оценивать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промежуточные этапы,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осуществлять коррекцию и оценивать качество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изготовления изделия,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презентовать композици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по специальной схеме</w:t>
            </w:r>
          </w:p>
          <w:p w:rsidR="00E1258D" w:rsidRPr="00045171" w:rsidRDefault="00E1258D" w:rsidP="00E125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E02D17" w:rsidRPr="00045171" w:rsidRDefault="00E1258D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E02D17" w:rsidRPr="00045171" w:rsidTr="00CA47B7">
        <w:tc>
          <w:tcPr>
            <w:tcW w:w="993" w:type="dxa"/>
          </w:tcPr>
          <w:p w:rsidR="00E02D17" w:rsidRPr="00045171" w:rsidRDefault="00E1258D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19-20</w:t>
            </w:r>
          </w:p>
        </w:tc>
        <w:tc>
          <w:tcPr>
            <w:tcW w:w="2693" w:type="dxa"/>
          </w:tcPr>
          <w:p w:rsidR="00E02D17" w:rsidRPr="00045171" w:rsidRDefault="00E1258D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«Подарок своими руками»</w:t>
            </w:r>
          </w:p>
        </w:tc>
        <w:tc>
          <w:tcPr>
            <w:tcW w:w="4253" w:type="dxa"/>
          </w:tcPr>
          <w:p w:rsidR="00E02D17" w:rsidRPr="00045171" w:rsidRDefault="00E1258D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Изготовление  объемных изделий по рисункам, схемам, эскизам.</w:t>
            </w:r>
          </w:p>
        </w:tc>
        <w:tc>
          <w:tcPr>
            <w:tcW w:w="5528" w:type="dxa"/>
          </w:tcPr>
          <w:p w:rsidR="00E1258D" w:rsidRPr="00045171" w:rsidRDefault="00E1258D" w:rsidP="00E1258D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Формирование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эстетических потребностей, ценностей, чувств.</w:t>
            </w:r>
          </w:p>
          <w:p w:rsidR="00A13408" w:rsidRPr="00045171" w:rsidRDefault="00E1258D" w:rsidP="00E125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Развитие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навыков сотрудничества со взрослыми и сверстниками</w:t>
            </w:r>
          </w:p>
          <w:p w:rsidR="00E02D17" w:rsidRPr="00045171" w:rsidRDefault="00A13408" w:rsidP="00E1258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Оформлять изделия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собственному замыслу.</w:t>
            </w:r>
          </w:p>
        </w:tc>
        <w:tc>
          <w:tcPr>
            <w:tcW w:w="1559" w:type="dxa"/>
          </w:tcPr>
          <w:p w:rsidR="00E02D17" w:rsidRPr="00045171" w:rsidRDefault="00E1258D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E02D17" w:rsidRPr="00045171" w:rsidTr="00CA47B7">
        <w:tc>
          <w:tcPr>
            <w:tcW w:w="993" w:type="dxa"/>
          </w:tcPr>
          <w:p w:rsidR="00E02D17" w:rsidRPr="00045171" w:rsidRDefault="00E02D17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E02D17" w:rsidRPr="00CA47B7" w:rsidRDefault="00A13408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Конструирование и моделирование из ткани (2 ч)</w:t>
            </w:r>
          </w:p>
        </w:tc>
        <w:tc>
          <w:tcPr>
            <w:tcW w:w="4253" w:type="dxa"/>
          </w:tcPr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E02D17" w:rsidRPr="00045171" w:rsidRDefault="00E02D17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E02D17" w:rsidRPr="00045171" w:rsidRDefault="00E02D17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E02D17" w:rsidRPr="00045171" w:rsidTr="00CA47B7">
        <w:tc>
          <w:tcPr>
            <w:tcW w:w="993" w:type="dxa"/>
          </w:tcPr>
          <w:p w:rsidR="00E02D17" w:rsidRPr="00045171" w:rsidRDefault="00A13408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21-22</w:t>
            </w:r>
          </w:p>
        </w:tc>
        <w:tc>
          <w:tcPr>
            <w:tcW w:w="2693" w:type="dxa"/>
          </w:tcPr>
          <w:p w:rsidR="00E02D17" w:rsidRPr="00045171" w:rsidRDefault="00A13408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Шитье. Изготовление объемной игрушки из ткани.  </w:t>
            </w:r>
            <w:r w:rsidR="00EE20CC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Цыпленок.</w:t>
            </w:r>
          </w:p>
        </w:tc>
        <w:tc>
          <w:tcPr>
            <w:tcW w:w="4253" w:type="dxa"/>
          </w:tcPr>
          <w:p w:rsidR="00E02D17" w:rsidRPr="00045171" w:rsidRDefault="00EE20CC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Работа с текстом и рисунками учебника. Определение видов ткани. Умение шить. Применять разные техники шитья.</w:t>
            </w:r>
          </w:p>
        </w:tc>
        <w:tc>
          <w:tcPr>
            <w:tcW w:w="5528" w:type="dxa"/>
          </w:tcPr>
          <w:p w:rsidR="00A13408" w:rsidRPr="00045171" w:rsidRDefault="00A13408" w:rsidP="00A1340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Моделирование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(конструирование) из ткани с применением других материалов.</w:t>
            </w:r>
          </w:p>
          <w:p w:rsidR="00A13408" w:rsidRPr="00045171" w:rsidRDefault="00EE20CC" w:rsidP="00A1340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Подбирать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материалы</w:t>
            </w:r>
            <w:r w:rsidR="00A13408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их свойствам в соответствии с поставленной задачей.</w:t>
            </w:r>
          </w:p>
          <w:p w:rsidR="00EE20CC" w:rsidRPr="00045171" w:rsidRDefault="00A13408" w:rsidP="00A1340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Применение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шва «петельный» и приёма пришивания пуговиц при изготовлении изделия.</w:t>
            </w:r>
          </w:p>
          <w:p w:rsidR="00E02D17" w:rsidRPr="00045171" w:rsidRDefault="00A13408" w:rsidP="00A1340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Выполнение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разметки на глаз и с помощью шаблона.</w:t>
            </w:r>
          </w:p>
        </w:tc>
        <w:tc>
          <w:tcPr>
            <w:tcW w:w="1559" w:type="dxa"/>
          </w:tcPr>
          <w:p w:rsidR="00E02D17" w:rsidRPr="00045171" w:rsidRDefault="00A13408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6C3B04" w:rsidRPr="00045171" w:rsidTr="00CA47B7">
        <w:tc>
          <w:tcPr>
            <w:tcW w:w="993" w:type="dxa"/>
          </w:tcPr>
          <w:p w:rsidR="006C3B04" w:rsidRPr="00045171" w:rsidRDefault="006C3B04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EE20CC" w:rsidRPr="00CA47B7" w:rsidRDefault="00EE20CC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Художественное складывание. Оригами.</w:t>
            </w:r>
          </w:p>
          <w:p w:rsidR="006C3B04" w:rsidRPr="00045171" w:rsidRDefault="00EE20CC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( 5 ч)</w:t>
            </w:r>
          </w:p>
        </w:tc>
        <w:tc>
          <w:tcPr>
            <w:tcW w:w="4253" w:type="dxa"/>
          </w:tcPr>
          <w:p w:rsidR="006C3B04" w:rsidRPr="00045171" w:rsidRDefault="006C3B04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6C3B04" w:rsidRPr="00045171" w:rsidRDefault="006C3B04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6C3B04" w:rsidRPr="00045171" w:rsidRDefault="006C3B04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967B1" w:rsidRPr="00045171" w:rsidTr="00CA47B7">
        <w:tc>
          <w:tcPr>
            <w:tcW w:w="993" w:type="dxa"/>
          </w:tcPr>
          <w:p w:rsidR="006967B1" w:rsidRPr="00045171" w:rsidRDefault="00A94B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2693" w:type="dxa"/>
          </w:tcPr>
          <w:p w:rsidR="006967B1" w:rsidRPr="00CA47B7" w:rsidRDefault="006967B1" w:rsidP="00EE20CC">
            <w:pPr>
              <w:rPr>
                <w:rFonts w:ascii="Times New Roman" w:hAnsi="Times New Roman" w:cs="Times New Roman"/>
              </w:rPr>
            </w:pPr>
            <w:r w:rsidRPr="00CA47B7">
              <w:rPr>
                <w:rFonts w:ascii="Times New Roman" w:hAnsi="Times New Roman" w:cs="Times New Roman"/>
              </w:rPr>
              <w:t xml:space="preserve">Художественное складывание» </w:t>
            </w:r>
          </w:p>
          <w:p w:rsidR="006967B1" w:rsidRPr="00045171" w:rsidRDefault="006967B1" w:rsidP="00EE20C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lastRenderedPageBreak/>
              <w:t xml:space="preserve">Складываем «гармошкой». </w:t>
            </w:r>
            <w:r w:rsidR="00A94BFC" w:rsidRPr="00045171">
              <w:rPr>
                <w:rFonts w:ascii="Times New Roman" w:hAnsi="Times New Roman" w:cs="Times New Roman"/>
              </w:rPr>
              <w:t>Изделие « Бабочка»</w:t>
            </w:r>
          </w:p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lastRenderedPageBreak/>
              <w:t xml:space="preserve">Складывание приемов гофрирования деталей из круга, овала, квадрата. </w:t>
            </w:r>
            <w:r w:rsidRPr="00045171">
              <w:rPr>
                <w:rFonts w:ascii="Times New Roman" w:hAnsi="Times New Roman" w:cs="Times New Roman"/>
              </w:rPr>
              <w:lastRenderedPageBreak/>
              <w:t>Объединение деталей в одном изделии</w:t>
            </w:r>
          </w:p>
        </w:tc>
        <w:tc>
          <w:tcPr>
            <w:tcW w:w="5528" w:type="dxa"/>
          </w:tcPr>
          <w:p w:rsidR="006967B1" w:rsidRPr="00045171" w:rsidRDefault="006967B1" w:rsidP="006140C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lastRenderedPageBreak/>
              <w:t xml:space="preserve">Овладевать </w:t>
            </w:r>
            <w:r w:rsidRPr="00045171">
              <w:rPr>
                <w:rFonts w:ascii="Times New Roman" w:hAnsi="Times New Roman" w:cs="Times New Roman"/>
              </w:rPr>
              <w:t xml:space="preserve">приемом гофрирования деталей из круга, овала, квадрата. </w:t>
            </w:r>
          </w:p>
          <w:p w:rsidR="006967B1" w:rsidRPr="00045171" w:rsidRDefault="006967B1" w:rsidP="006140C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lastRenderedPageBreak/>
              <w:t xml:space="preserve">Изготавливать </w:t>
            </w:r>
            <w:r w:rsidRPr="00045171">
              <w:rPr>
                <w:rFonts w:ascii="Times New Roman" w:hAnsi="Times New Roman" w:cs="Times New Roman"/>
              </w:rPr>
              <w:t xml:space="preserve">изделия из бумаги. </w:t>
            </w:r>
            <w:r w:rsidRPr="00045171">
              <w:rPr>
                <w:rFonts w:ascii="Times New Roman" w:hAnsi="Times New Roman" w:cs="Times New Roman"/>
                <w:b/>
              </w:rPr>
              <w:t>Складывать и сгибать</w:t>
            </w:r>
            <w:r w:rsidRPr="00045171">
              <w:rPr>
                <w:rFonts w:ascii="Times New Roman" w:hAnsi="Times New Roman" w:cs="Times New Roman"/>
              </w:rPr>
              <w:t xml:space="preserve"> бумагу и ткань. </w:t>
            </w:r>
          </w:p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Моделирование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(конструирование) из ткани с применением других материалов.</w:t>
            </w:r>
          </w:p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Подбирать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материалы по их свойствам в соответствии с поставленной задачей.</w:t>
            </w:r>
          </w:p>
          <w:p w:rsidR="006967B1" w:rsidRPr="00045171" w:rsidRDefault="006967B1" w:rsidP="006140C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6967B1" w:rsidRPr="00045171" w:rsidRDefault="00A94B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6967B1" w:rsidRPr="00045171" w:rsidTr="00CA47B7">
        <w:tc>
          <w:tcPr>
            <w:tcW w:w="993" w:type="dxa"/>
          </w:tcPr>
          <w:p w:rsidR="006967B1" w:rsidRPr="00045171" w:rsidRDefault="00A94B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693" w:type="dxa"/>
          </w:tcPr>
          <w:p w:rsidR="00A94BFC" w:rsidRPr="00045171" w:rsidRDefault="00A94BFC" w:rsidP="00A94BF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Из истории оригами. Оригами из бумажного квадрата по схеме </w:t>
            </w:r>
          </w:p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6967B1" w:rsidRPr="00045171" w:rsidRDefault="00A94BFC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Складывание и сгибание бумаги способом оригами</w:t>
            </w:r>
          </w:p>
        </w:tc>
        <w:tc>
          <w:tcPr>
            <w:tcW w:w="5528" w:type="dxa"/>
          </w:tcPr>
          <w:p w:rsidR="006967B1" w:rsidRPr="00045171" w:rsidRDefault="004B0F8C" w:rsidP="006140C4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изделие,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планировать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его изготовление,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оценивать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промежуточные этапы,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осуществлять коррекцию и оценивать качество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изготовления изделия,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презентовать композици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по специальной схеме.</w:t>
            </w:r>
          </w:p>
        </w:tc>
        <w:tc>
          <w:tcPr>
            <w:tcW w:w="1559" w:type="dxa"/>
          </w:tcPr>
          <w:p w:rsidR="006967B1" w:rsidRPr="00045171" w:rsidRDefault="00A94BF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6967B1" w:rsidRPr="00045171" w:rsidTr="00CA47B7">
        <w:tc>
          <w:tcPr>
            <w:tcW w:w="993" w:type="dxa"/>
          </w:tcPr>
          <w:p w:rsidR="006967B1" w:rsidRPr="00045171" w:rsidRDefault="00A94BFC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25-2</w:t>
            </w:r>
            <w:r w:rsidR="004B0F8C"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</w:tcPr>
          <w:p w:rsidR="006967B1" w:rsidRPr="00045171" w:rsidRDefault="00A94BFC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 из квадрата и прямоугольника. Модульное оригами «Разноцветный кубик»</w:t>
            </w:r>
          </w:p>
        </w:tc>
        <w:tc>
          <w:tcPr>
            <w:tcW w:w="4253" w:type="dxa"/>
          </w:tcPr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новой разновидностью оригами.</w:t>
            </w:r>
          </w:p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приёма разметки с помощью линейки.</w:t>
            </w:r>
          </w:p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A94BFC" w:rsidRPr="00045171" w:rsidRDefault="00A94BFC" w:rsidP="00A94BF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  <w:b/>
              </w:rPr>
              <w:t>Складывать и сгибать</w:t>
            </w:r>
            <w:r w:rsidRPr="00045171">
              <w:rPr>
                <w:rFonts w:ascii="Times New Roman" w:hAnsi="Times New Roman" w:cs="Times New Roman"/>
              </w:rPr>
              <w:t xml:space="preserve"> бумагу.</w:t>
            </w:r>
          </w:p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  работать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схеме.</w:t>
            </w:r>
          </w:p>
          <w:p w:rsidR="00A94BFC" w:rsidRPr="00045171" w:rsidRDefault="00A94BFC" w:rsidP="00A94B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Использовать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известные условные знаки оригами. </w:t>
            </w:r>
          </w:p>
          <w:p w:rsidR="006967B1" w:rsidRPr="00045171" w:rsidRDefault="00A94BFC" w:rsidP="00A94BF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Выработать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навык модульного соединения.</w:t>
            </w:r>
            <w:r w:rsidR="004B0F8C"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Осуществлять коррекцию и оценивать качество</w:t>
            </w:r>
            <w:r w:rsidR="004B0F8C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изготовления изделия.</w:t>
            </w:r>
          </w:p>
        </w:tc>
        <w:tc>
          <w:tcPr>
            <w:tcW w:w="1559" w:type="dxa"/>
          </w:tcPr>
          <w:p w:rsidR="006967B1" w:rsidRPr="00045171" w:rsidRDefault="004B0F8C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  <w:tr w:rsidR="006967B1" w:rsidRPr="00045171" w:rsidTr="00CA47B7">
        <w:tc>
          <w:tcPr>
            <w:tcW w:w="993" w:type="dxa"/>
          </w:tcPr>
          <w:p w:rsidR="006967B1" w:rsidRPr="00045171" w:rsidRDefault="006967B1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6967B1" w:rsidRPr="00CA47B7" w:rsidRDefault="004B0F8C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с конструктором</w:t>
            </w:r>
            <w:r w:rsidR="00BB5E1A"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(3</w:t>
            </w: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ч)</w:t>
            </w:r>
          </w:p>
        </w:tc>
        <w:tc>
          <w:tcPr>
            <w:tcW w:w="4253" w:type="dxa"/>
          </w:tcPr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</w:tcPr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6967B1" w:rsidRPr="00045171" w:rsidRDefault="006967B1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967B1" w:rsidRPr="00045171" w:rsidTr="00CA47B7">
        <w:tc>
          <w:tcPr>
            <w:tcW w:w="993" w:type="dxa"/>
          </w:tcPr>
          <w:p w:rsidR="006967B1" w:rsidRPr="00045171" w:rsidRDefault="00BE6481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</w:p>
        </w:tc>
        <w:tc>
          <w:tcPr>
            <w:tcW w:w="2693" w:type="dxa"/>
          </w:tcPr>
          <w:p w:rsidR="004B0F8C" w:rsidRPr="00045171" w:rsidRDefault="004B0F8C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Изготовление моделей из деталей конструктора. </w:t>
            </w:r>
          </w:p>
          <w:p w:rsidR="004B0F8C" w:rsidRPr="00045171" w:rsidRDefault="004B0F8C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Электробытовая техника.</w:t>
            </w:r>
          </w:p>
          <w:p w:rsidR="006967B1" w:rsidRPr="00045171" w:rsidRDefault="006967B1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4B0F8C" w:rsidRPr="00045171" w:rsidRDefault="004B0F8C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Профессия конструктор.</w:t>
            </w:r>
          </w:p>
          <w:p w:rsidR="004B0F8C" w:rsidRPr="00045171" w:rsidRDefault="004B0F8C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Электроприборы.</w:t>
            </w:r>
          </w:p>
          <w:p w:rsidR="006967B1" w:rsidRPr="00045171" w:rsidRDefault="004B0F8C" w:rsidP="004B0F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5171">
              <w:rPr>
                <w:rFonts w:ascii="Times New Roman" w:hAnsi="Times New Roman" w:cs="Times New Roman"/>
              </w:rPr>
              <w:t>Знакомство с новой бытовой техникой.</w:t>
            </w:r>
          </w:p>
        </w:tc>
        <w:tc>
          <w:tcPr>
            <w:tcW w:w="5528" w:type="dxa"/>
          </w:tcPr>
          <w:p w:rsidR="006967B1" w:rsidRPr="00045171" w:rsidRDefault="004B0F8C" w:rsidP="0023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готовую модель, выбирать необходимые для ее изготовления материалы и инструменты, определять приемы и способы изготовления.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Организовать рабочее место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соблюдать правила работы ножницами.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 план работы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заполнять технологическую карту, осваивать подвижное соединение деталей, конструировать объемное изделие на основе развертки, выполнять практическую работу, по плану в учебнике</w:t>
            </w:r>
            <w:r w:rsidR="00284512" w:rsidRPr="00045171">
              <w:rPr>
                <w:rFonts w:ascii="Times New Roman" w:hAnsi="Times New Roman" w:cs="Times New Roman"/>
              </w:rPr>
              <w:t xml:space="preserve"> Летающие модели.</w:t>
            </w:r>
          </w:p>
        </w:tc>
        <w:tc>
          <w:tcPr>
            <w:tcW w:w="1559" w:type="dxa"/>
          </w:tcPr>
          <w:p w:rsidR="006967B1" w:rsidRPr="00045171" w:rsidRDefault="00BE6481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B0F8C" w:rsidRPr="00045171" w:rsidTr="00CA47B7">
        <w:tc>
          <w:tcPr>
            <w:tcW w:w="993" w:type="dxa"/>
          </w:tcPr>
          <w:p w:rsidR="004B0F8C" w:rsidRPr="00045171" w:rsidRDefault="00BE6481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2693" w:type="dxa"/>
          </w:tcPr>
          <w:p w:rsidR="004B0F8C" w:rsidRPr="00045171" w:rsidRDefault="004B0F8C" w:rsidP="00284512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Изготовление моделей из деталей конструктора</w:t>
            </w:r>
            <w:r w:rsidR="00284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4B0F8C" w:rsidRPr="00045171" w:rsidRDefault="004B0F8C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Знакомство с элементами построения чертежей. Выполнение чертежей модели. Создание модели из элементов чертежа.</w:t>
            </w:r>
          </w:p>
        </w:tc>
        <w:tc>
          <w:tcPr>
            <w:tcW w:w="5528" w:type="dxa"/>
          </w:tcPr>
          <w:p w:rsidR="00BE6481" w:rsidRPr="00045171" w:rsidRDefault="004B0F8C" w:rsidP="0023420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Организовать рабочее место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соблюдать правила работы ножницами. 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 план работы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заполнять технологическую карту, осваивать подвижное соединение деталей, конструировать объемное изделие на основе развертк</w:t>
            </w:r>
            <w:r w:rsidR="00BE6481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</w:t>
            </w:r>
          </w:p>
          <w:p w:rsidR="004B0F8C" w:rsidRPr="00045171" w:rsidRDefault="00BE6481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Работать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информацией, представленной в форме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текста, рисунка, схемы, чертежа </w:t>
            </w:r>
            <w:r w:rsidR="004B0F8C"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</w:tcPr>
          <w:p w:rsidR="004B0F8C" w:rsidRPr="00045171" w:rsidRDefault="00BE6481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BE6481" w:rsidRPr="00045171" w:rsidTr="00CA47B7">
        <w:tc>
          <w:tcPr>
            <w:tcW w:w="993" w:type="dxa"/>
          </w:tcPr>
          <w:p w:rsidR="00BE6481" w:rsidRPr="00045171" w:rsidRDefault="00BE6481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2693" w:type="dxa"/>
          </w:tcPr>
          <w:p w:rsidR="00BE6481" w:rsidRPr="00045171" w:rsidRDefault="00BE6481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Изготовление моделей из деталей конструктора.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автомобиля.</w:t>
            </w:r>
          </w:p>
        </w:tc>
        <w:tc>
          <w:tcPr>
            <w:tcW w:w="4253" w:type="dxa"/>
          </w:tcPr>
          <w:p w:rsidR="00BE6481" w:rsidRPr="00045171" w:rsidRDefault="00BE6481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Приобретение навыков объёмного моделирования.  Создание модели из элементов чертежа .</w:t>
            </w:r>
          </w:p>
        </w:tc>
        <w:tc>
          <w:tcPr>
            <w:tcW w:w="5528" w:type="dxa"/>
          </w:tcPr>
          <w:p w:rsidR="00BE6481" w:rsidRPr="00045171" w:rsidRDefault="00BE6481" w:rsidP="00BE64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Моделирование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заданной  конструкции по рисунку, чертежу.</w:t>
            </w:r>
          </w:p>
          <w:p w:rsidR="00BE6481" w:rsidRPr="00045171" w:rsidRDefault="00BE6481" w:rsidP="00BE64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Конструировать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объемное изделие на основе развертки.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Организовать рабочее место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соблюдать правила работы.</w:t>
            </w:r>
          </w:p>
          <w:p w:rsidR="00BE6481" w:rsidRPr="00045171" w:rsidRDefault="00BE6481" w:rsidP="002342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BE6481" w:rsidRPr="00045171" w:rsidRDefault="00BE6481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BB5E1A" w:rsidRPr="00045171" w:rsidTr="00CA47B7">
        <w:tc>
          <w:tcPr>
            <w:tcW w:w="993" w:type="dxa"/>
          </w:tcPr>
          <w:p w:rsidR="00BB5E1A" w:rsidRPr="00045171" w:rsidRDefault="00BB5E1A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BB5E1A" w:rsidRPr="00CA47B7" w:rsidRDefault="00BB5E1A" w:rsidP="00BB5E1A">
            <w:pPr>
              <w:rPr>
                <w:rFonts w:ascii="Times New Roman" w:hAnsi="Times New Roman" w:cs="Times New Roman"/>
                <w:b/>
              </w:rPr>
            </w:pPr>
            <w:r w:rsidRPr="00CA47B7">
              <w:rPr>
                <w:rFonts w:ascii="Times New Roman" w:hAnsi="Times New Roman" w:cs="Times New Roman"/>
                <w:b/>
              </w:rPr>
              <w:t xml:space="preserve">Объемное моделирование и </w:t>
            </w:r>
          </w:p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CA47B7">
              <w:rPr>
                <w:rFonts w:ascii="Times New Roman" w:hAnsi="Times New Roman" w:cs="Times New Roman"/>
                <w:b/>
              </w:rPr>
              <w:t>конструирование из готовых геометрических форм.  (4 ч)</w:t>
            </w:r>
          </w:p>
        </w:tc>
        <w:tc>
          <w:tcPr>
            <w:tcW w:w="4253" w:type="dxa"/>
          </w:tcPr>
          <w:p w:rsidR="00BB5E1A" w:rsidRPr="00045171" w:rsidRDefault="00BB5E1A" w:rsidP="004B0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BB5E1A" w:rsidRPr="00045171" w:rsidRDefault="00BB5E1A" w:rsidP="00BE648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BB5E1A" w:rsidRPr="00045171" w:rsidRDefault="00BB5E1A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E6481" w:rsidRPr="00045171" w:rsidTr="00CA47B7">
        <w:tc>
          <w:tcPr>
            <w:tcW w:w="993" w:type="dxa"/>
          </w:tcPr>
          <w:p w:rsidR="00BE6481" w:rsidRPr="00045171" w:rsidRDefault="00BE6481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31-32</w:t>
            </w:r>
          </w:p>
        </w:tc>
        <w:tc>
          <w:tcPr>
            <w:tcW w:w="2693" w:type="dxa"/>
          </w:tcPr>
          <w:p w:rsidR="00BE6481" w:rsidRPr="00045171" w:rsidRDefault="00BE6481" w:rsidP="00BE6481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Объемное моделирование и </w:t>
            </w:r>
          </w:p>
          <w:p w:rsidR="00BE6481" w:rsidRPr="00045171" w:rsidRDefault="00BE6481" w:rsidP="00BE6481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из готовых геометрических форм.</w:t>
            </w:r>
            <w:r w:rsidR="00BB5E1A" w:rsidRPr="00045171">
              <w:rPr>
                <w:rFonts w:ascii="Times New Roman" w:hAnsi="Times New Roman" w:cs="Times New Roman"/>
              </w:rPr>
              <w:t xml:space="preserve"> Модели из крупных коробок. Гараж</w:t>
            </w:r>
          </w:p>
        </w:tc>
        <w:tc>
          <w:tcPr>
            <w:tcW w:w="4253" w:type="dxa"/>
          </w:tcPr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</w:p>
          <w:p w:rsidR="00BE6481" w:rsidRPr="00045171" w:rsidRDefault="00BB5E1A" w:rsidP="004B0F8C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Изготовление гаража из коробки из-под обуви и зубной пасты</w:t>
            </w:r>
          </w:p>
        </w:tc>
        <w:tc>
          <w:tcPr>
            <w:tcW w:w="5528" w:type="dxa"/>
          </w:tcPr>
          <w:p w:rsidR="00BB5E1A" w:rsidRPr="00045171" w:rsidRDefault="00BB5E1A" w:rsidP="00BB5E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 план работы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заполнять технологическую карту, осваивать подвижное соединение деталей, конструировать объемное изделие на основе развертки.</w:t>
            </w:r>
          </w:p>
          <w:p w:rsidR="00BE6481" w:rsidRPr="00045171" w:rsidRDefault="00BB5E1A" w:rsidP="00BB5E1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Работать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информацией, представленной в форме текста, рисунка, схемы, чертежа и.</w:t>
            </w:r>
          </w:p>
        </w:tc>
        <w:tc>
          <w:tcPr>
            <w:tcW w:w="1559" w:type="dxa"/>
          </w:tcPr>
          <w:p w:rsidR="00BE6481" w:rsidRPr="00045171" w:rsidRDefault="00045171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BB5E1A" w:rsidRPr="00045171" w:rsidTr="00CA47B7">
        <w:tc>
          <w:tcPr>
            <w:tcW w:w="993" w:type="dxa"/>
          </w:tcPr>
          <w:p w:rsidR="00BB5E1A" w:rsidRPr="00045171" w:rsidRDefault="00BB5E1A" w:rsidP="002C2F68">
            <w:pPr>
              <w:spacing w:line="270" w:lineRule="atLeast"/>
              <w:ind w:right="395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33-34</w:t>
            </w:r>
          </w:p>
        </w:tc>
        <w:tc>
          <w:tcPr>
            <w:tcW w:w="2693" w:type="dxa"/>
          </w:tcPr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 xml:space="preserve">Объемное моделирование и </w:t>
            </w:r>
          </w:p>
          <w:p w:rsidR="008B669E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из готовых геометрических форм .</w:t>
            </w:r>
          </w:p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Модели из молочных коробок и коробочек из зубной пасты</w:t>
            </w:r>
          </w:p>
        </w:tc>
        <w:tc>
          <w:tcPr>
            <w:tcW w:w="4253" w:type="dxa"/>
          </w:tcPr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мебели из молочных коробок.</w:t>
            </w:r>
          </w:p>
          <w:p w:rsidR="00BB5E1A" w:rsidRPr="00045171" w:rsidRDefault="00BB5E1A" w:rsidP="00BB5E1A">
            <w:pPr>
              <w:rPr>
                <w:rFonts w:ascii="Times New Roman" w:hAnsi="Times New Roman" w:cs="Times New Roman"/>
              </w:rPr>
            </w:pPr>
            <w:r w:rsidRPr="00045171">
              <w:rPr>
                <w:rFonts w:ascii="Times New Roman" w:hAnsi="Times New Roman" w:cs="Times New Roman"/>
              </w:rPr>
              <w:t>Конструирование животных из коробок от зубной пасты.</w:t>
            </w:r>
          </w:p>
        </w:tc>
        <w:tc>
          <w:tcPr>
            <w:tcW w:w="5528" w:type="dxa"/>
          </w:tcPr>
          <w:p w:rsidR="00BB5E1A" w:rsidRPr="00045171" w:rsidRDefault="00BB5E1A" w:rsidP="00BB5E1A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Конструировать 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объемное изделие на основе развертки.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Организовать рабочее место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соблюдать правила работы.</w:t>
            </w: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Моделировать</w:t>
            </w:r>
            <w:r w:rsidRPr="000451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(конструировать) из  объемных бумажных деталей </w:t>
            </w:r>
          </w:p>
        </w:tc>
        <w:tc>
          <w:tcPr>
            <w:tcW w:w="1559" w:type="dxa"/>
          </w:tcPr>
          <w:p w:rsidR="00BB5E1A" w:rsidRPr="00045171" w:rsidRDefault="008B669E" w:rsidP="002C2F68">
            <w:pPr>
              <w:spacing w:line="270" w:lineRule="atLeast"/>
              <w:ind w:right="39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517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</w:tbl>
    <w:p w:rsidR="002C2F68" w:rsidRPr="00045171" w:rsidRDefault="002C2F68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C2F68" w:rsidRPr="00045171" w:rsidRDefault="002C2F68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C2F68" w:rsidRPr="00045171" w:rsidRDefault="002C2F68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E55E0" w:rsidRPr="00045171" w:rsidRDefault="008E55E0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030FC" w:rsidRPr="00045171" w:rsidRDefault="00A030FC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D036E" w:rsidRPr="00BD036E" w:rsidRDefault="00BD036E" w:rsidP="002C2F68">
      <w:pPr>
        <w:spacing w:after="0" w:line="240" w:lineRule="auto"/>
        <w:ind w:right="395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2F68" w:rsidRDefault="002C2F68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2F68" w:rsidRDefault="002C2F68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E6481" w:rsidRDefault="00BE6481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E14DF5" w:rsidRDefault="006F74B2" w:rsidP="006F7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E14DF5" w:rsidRPr="00661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E14DF5" w:rsidRPr="00661999" w:rsidRDefault="00E14DF5" w:rsidP="00E14DF5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4992" w:type="dxa"/>
        <w:tblCellMar>
          <w:left w:w="0" w:type="dxa"/>
          <w:right w:w="0" w:type="dxa"/>
        </w:tblCellMar>
        <w:tblLook w:val="04A0"/>
      </w:tblPr>
      <w:tblGrid>
        <w:gridCol w:w="8188"/>
        <w:gridCol w:w="6804"/>
      </w:tblGrid>
      <w:tr w:rsidR="00E14DF5" w:rsidRPr="00CA47B7" w:rsidTr="006F74B2">
        <w:trPr>
          <w:trHeight w:val="7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A47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3" w:name="2dc55405a068b16f8819b790819a2359c6491698"/>
            <w:bookmarkStart w:id="4" w:name="2"/>
            <w:bookmarkEnd w:id="3"/>
            <w:bookmarkEnd w:id="4"/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 объектов и  средств мате</w:t>
            </w:r>
            <w:r w:rsid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риально-технического</w:t>
            </w: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обеспечения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A47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CA47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E14DF5" w:rsidRPr="00CA47B7" w:rsidTr="006F74B2">
        <w:trPr>
          <w:trHeight w:val="5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 </w:t>
            </w: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Книгопечатная  продукция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16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E14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Программа:</w:t>
            </w:r>
            <w:r w:rsidRPr="00CA4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Авторская программа  по курсу « Технология ».</w:t>
            </w:r>
            <w:r w:rsidRPr="00CA4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творчества « Технология моделирования»</w:t>
            </w:r>
            <w:r w:rsidRPr="00CA4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.Н.А.Цирулик., Т.Н. Проснякова</w:t>
            </w: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В  программе определены цели и задачи курса, рассмотрены особенности  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 материально-техническое обеспечение образовательного процесса.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</w:t>
            </w:r>
          </w:p>
        </w:tc>
      </w:tr>
      <w:tr w:rsidR="00E14DF5" w:rsidRPr="00CA47B7" w:rsidTr="006F74B2">
        <w:trPr>
          <w:trHeight w:val="16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E14DF5">
            <w:pPr>
              <w:spacing w:after="0" w:line="240" w:lineRule="auto"/>
              <w:ind w:right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Учебник</w:t>
            </w:r>
            <w:r w:rsidRPr="00CA4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Цирулик НА., Преснякова Т.Н. Технология. Уроки творчества: Учебник для 2 класса. - Самара: Издательство «Учебная литература»: Издательский дом «Федоров». 2012год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E14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учебниках представлены практические задания, технологическая документация (технологическая карта, чертеж и др.),   задания на самообслуживание,  культурно – исторические справки, разнообразный иллюстративный материал. Многие задания включают 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E14DF5" w:rsidRPr="00CA47B7" w:rsidTr="006F74B2">
        <w:trPr>
          <w:trHeight w:val="16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Рабочие тетради </w:t>
            </w:r>
            <w:r w:rsidRPr="00CA4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Проснякова Т.Н. Волшебные секреты: Рабочая тетрадь для 2 класса. - Самара: Издательство «Учебная литература»: Изда</w:t>
            </w:r>
            <w:r w:rsidRPr="00CA4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тельский дом «Федоров». 2012год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E14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тетради состоят из заданий по темам  и отдельно выполненных на плотной бумаге шаблонов. В пособия включены практические и  тестовые задания, отдельные  правила. Рабочие тетради имеют цветные иллюстрации</w:t>
            </w:r>
          </w:p>
        </w:tc>
      </w:tr>
      <w:tr w:rsidR="00E14DF5" w:rsidRPr="00CA47B7" w:rsidTr="006F74B2">
        <w:trPr>
          <w:trHeight w:val="5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Печатные пособия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196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Таблицы в соответствии с основными разделами программы обучения.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Комплекты тематических таблиц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ткани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Обработка бумаги и картона-1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Обработка бумаги и картона-2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Организация рабочего места 6т (для работы с разными материалами).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Демонстрационный и раздаточный материал.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Коллекции "Бумага и картон", "Лен", "Хлопок",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"Шерсть"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70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Технические средства обучения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98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Оборудование рабочего места учителя.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Классная доска с набором приспособлений для крепления  таблиц.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Магнитная доска.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Персональный компьютер.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 проектор.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Экспозиционный экран Размер не менее 150 х 150 см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42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116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инструментов для работы с различными материалами в соответствии с программой обучения.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 для изучения простых конструкций и механизмов.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металлических конструкторов.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пластмассовых конструкторов «Лего». Образовательный конструктор «Лего».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«Мир вокруг нас». Строительные кирпичи.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демонстрационных материалов, коллекций (в соответствии с программой).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Действующие модели механизмов.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Объемные модели геометрических фигур.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Наборы цветной бумаги, картона в том числе гофрированного; кальки, картографической, миллиметровой, бархатной, крепированной, крафт-бумаги и др. видов бумаги.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Заготовки природного материала.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458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Оборудование класса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E14DF5" w:rsidRPr="00CA47B7" w:rsidTr="006F74B2">
        <w:trPr>
          <w:trHeight w:val="1060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Ученические столы одно- и двухместные с комплектом стульев.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учительский с тумбой.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Шкафы для хранения учебников, дидактических материалов, пособий, учебного оборудования  и пр.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Настенные доски для вывешивания иллюстративного материала.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E14DF5" w:rsidRPr="00CA47B7" w:rsidRDefault="00E14DF5" w:rsidP="00C84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санитарно-гигиеническими нормами</w:t>
            </w:r>
          </w:p>
        </w:tc>
      </w:tr>
    </w:tbl>
    <w:p w:rsidR="00E14DF5" w:rsidRDefault="00E14DF5" w:rsidP="00E14DF5"/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C5BEF" w:rsidRDefault="004C5BEF" w:rsidP="002C2F68">
      <w:pPr>
        <w:spacing w:after="0" w:line="240" w:lineRule="auto"/>
        <w:ind w:right="395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E96520" w:rsidRPr="00A52F09" w:rsidRDefault="00E96520" w:rsidP="002C2F68">
      <w:pPr>
        <w:autoSpaceDE w:val="0"/>
        <w:autoSpaceDN w:val="0"/>
        <w:adjustRightInd w:val="0"/>
        <w:spacing w:before="120" w:after="60" w:line="240" w:lineRule="auto"/>
        <w:ind w:right="395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ectPr w:rsidR="00E96520" w:rsidRPr="00A52F09" w:rsidSect="006F74B2">
          <w:footnotePr>
            <w:pos w:val="beneathText"/>
          </w:footnotePr>
          <w:type w:val="continuous"/>
          <w:pgSz w:w="16837" w:h="11905" w:orient="landscape"/>
          <w:pgMar w:top="1560" w:right="1134" w:bottom="1134" w:left="1134" w:header="720" w:footer="720" w:gutter="0"/>
          <w:cols w:space="720"/>
          <w:docGrid w:linePitch="360"/>
        </w:sectPr>
      </w:pPr>
    </w:p>
    <w:p w:rsidR="00B402B7" w:rsidRPr="00CA47B7" w:rsidRDefault="00B402B7" w:rsidP="00A52F09">
      <w:pPr>
        <w:pStyle w:val="a3"/>
        <w:spacing w:after="0"/>
        <w:ind w:right="395"/>
      </w:pPr>
      <w:bookmarkStart w:id="5" w:name="_GoBack"/>
      <w:bookmarkEnd w:id="5"/>
    </w:p>
    <w:sectPr w:rsidR="00B402B7" w:rsidRPr="00CA47B7" w:rsidSect="002C2F68">
      <w:type w:val="continuous"/>
      <w:pgSz w:w="16838" w:h="11906" w:orient="landscape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810" w:rsidRDefault="007B2810" w:rsidP="007600A7">
      <w:pPr>
        <w:spacing w:after="0" w:line="240" w:lineRule="auto"/>
      </w:pPr>
      <w:r>
        <w:separator/>
      </w:r>
    </w:p>
  </w:endnote>
  <w:endnote w:type="continuationSeparator" w:id="1">
    <w:p w:rsidR="007B2810" w:rsidRDefault="007B2810" w:rsidP="0076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810" w:rsidRDefault="007B2810" w:rsidP="007600A7">
      <w:pPr>
        <w:spacing w:after="0" w:line="240" w:lineRule="auto"/>
      </w:pPr>
      <w:r>
        <w:separator/>
      </w:r>
    </w:p>
  </w:footnote>
  <w:footnote w:type="continuationSeparator" w:id="1">
    <w:p w:rsidR="007B2810" w:rsidRDefault="007B2810" w:rsidP="0076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5D44"/>
    <w:multiLevelType w:val="hybridMultilevel"/>
    <w:tmpl w:val="7BC83E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CF533D1"/>
    <w:multiLevelType w:val="multilevel"/>
    <w:tmpl w:val="5374ED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D031D"/>
    <w:multiLevelType w:val="multilevel"/>
    <w:tmpl w:val="243099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D7053"/>
    <w:multiLevelType w:val="hybridMultilevel"/>
    <w:tmpl w:val="F2E259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494DEC"/>
    <w:multiLevelType w:val="multilevel"/>
    <w:tmpl w:val="1FD46D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B3774"/>
    <w:multiLevelType w:val="multilevel"/>
    <w:tmpl w:val="44F60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62F47"/>
    <w:multiLevelType w:val="multilevel"/>
    <w:tmpl w:val="D4CC3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9063EC"/>
    <w:multiLevelType w:val="multilevel"/>
    <w:tmpl w:val="3BE8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B93E40"/>
    <w:multiLevelType w:val="multilevel"/>
    <w:tmpl w:val="C128B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1F1561"/>
    <w:multiLevelType w:val="multilevel"/>
    <w:tmpl w:val="BA64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D525C2"/>
    <w:multiLevelType w:val="multilevel"/>
    <w:tmpl w:val="778830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17333B"/>
    <w:multiLevelType w:val="multilevel"/>
    <w:tmpl w:val="5DB0B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277389"/>
    <w:multiLevelType w:val="multilevel"/>
    <w:tmpl w:val="2100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624139"/>
    <w:multiLevelType w:val="multilevel"/>
    <w:tmpl w:val="CE400F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2D6E14"/>
    <w:multiLevelType w:val="multilevel"/>
    <w:tmpl w:val="721874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F6E75"/>
    <w:multiLevelType w:val="multilevel"/>
    <w:tmpl w:val="9FB0AF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1140A6"/>
    <w:multiLevelType w:val="multilevel"/>
    <w:tmpl w:val="B6382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2A2E65"/>
    <w:multiLevelType w:val="multilevel"/>
    <w:tmpl w:val="2E28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5"/>
  </w:num>
  <w:num w:numId="5">
    <w:abstractNumId w:val="6"/>
  </w:num>
  <w:num w:numId="6">
    <w:abstractNumId w:val="14"/>
  </w:num>
  <w:num w:numId="7">
    <w:abstractNumId w:val="8"/>
  </w:num>
  <w:num w:numId="8">
    <w:abstractNumId w:val="2"/>
  </w:num>
  <w:num w:numId="9">
    <w:abstractNumId w:val="15"/>
  </w:num>
  <w:num w:numId="10">
    <w:abstractNumId w:val="10"/>
  </w:num>
  <w:num w:numId="11">
    <w:abstractNumId w:val="13"/>
  </w:num>
  <w:num w:numId="12">
    <w:abstractNumId w:val="1"/>
  </w:num>
  <w:num w:numId="13">
    <w:abstractNumId w:val="4"/>
  </w:num>
  <w:num w:numId="14">
    <w:abstractNumId w:val="3"/>
  </w:num>
  <w:num w:numId="15">
    <w:abstractNumId w:val="0"/>
  </w:num>
  <w:num w:numId="16">
    <w:abstractNumId w:val="7"/>
  </w:num>
  <w:num w:numId="17">
    <w:abstractNumId w:val="9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852FD"/>
    <w:rsid w:val="0004115A"/>
    <w:rsid w:val="00045171"/>
    <w:rsid w:val="000721FE"/>
    <w:rsid w:val="000C00FA"/>
    <w:rsid w:val="000E294E"/>
    <w:rsid w:val="00130359"/>
    <w:rsid w:val="0023420B"/>
    <w:rsid w:val="00235D89"/>
    <w:rsid w:val="002378E0"/>
    <w:rsid w:val="00284512"/>
    <w:rsid w:val="002C2F68"/>
    <w:rsid w:val="0039450F"/>
    <w:rsid w:val="003D7F18"/>
    <w:rsid w:val="003E16C9"/>
    <w:rsid w:val="004852FD"/>
    <w:rsid w:val="004B0F8C"/>
    <w:rsid w:val="004C5BEF"/>
    <w:rsid w:val="0051649A"/>
    <w:rsid w:val="0055555B"/>
    <w:rsid w:val="005E561A"/>
    <w:rsid w:val="005F1853"/>
    <w:rsid w:val="005F472C"/>
    <w:rsid w:val="006102B9"/>
    <w:rsid w:val="00613472"/>
    <w:rsid w:val="006140C4"/>
    <w:rsid w:val="00625D21"/>
    <w:rsid w:val="006967B1"/>
    <w:rsid w:val="006C3B04"/>
    <w:rsid w:val="006F74B2"/>
    <w:rsid w:val="007600A7"/>
    <w:rsid w:val="00793DBD"/>
    <w:rsid w:val="007B2810"/>
    <w:rsid w:val="00812657"/>
    <w:rsid w:val="008160D5"/>
    <w:rsid w:val="00842B24"/>
    <w:rsid w:val="008572FD"/>
    <w:rsid w:val="008963D3"/>
    <w:rsid w:val="008A29C9"/>
    <w:rsid w:val="008A6900"/>
    <w:rsid w:val="008B669E"/>
    <w:rsid w:val="008C3A4D"/>
    <w:rsid w:val="008D1B03"/>
    <w:rsid w:val="008E55E0"/>
    <w:rsid w:val="009A7718"/>
    <w:rsid w:val="00A030FC"/>
    <w:rsid w:val="00A13408"/>
    <w:rsid w:val="00A52F09"/>
    <w:rsid w:val="00A85130"/>
    <w:rsid w:val="00A94BFC"/>
    <w:rsid w:val="00A94C44"/>
    <w:rsid w:val="00B402B7"/>
    <w:rsid w:val="00B4321B"/>
    <w:rsid w:val="00B87132"/>
    <w:rsid w:val="00BB5E1A"/>
    <w:rsid w:val="00BD036E"/>
    <w:rsid w:val="00BD0FA1"/>
    <w:rsid w:val="00BE6481"/>
    <w:rsid w:val="00C90878"/>
    <w:rsid w:val="00CA47B7"/>
    <w:rsid w:val="00CC6267"/>
    <w:rsid w:val="00CD1E96"/>
    <w:rsid w:val="00CE4042"/>
    <w:rsid w:val="00D921B3"/>
    <w:rsid w:val="00DD25CB"/>
    <w:rsid w:val="00E02D17"/>
    <w:rsid w:val="00E1258D"/>
    <w:rsid w:val="00E14DF5"/>
    <w:rsid w:val="00E77B78"/>
    <w:rsid w:val="00E82615"/>
    <w:rsid w:val="00E90361"/>
    <w:rsid w:val="00E96520"/>
    <w:rsid w:val="00EA43B2"/>
    <w:rsid w:val="00EE2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36E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60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00A7"/>
  </w:style>
  <w:style w:type="paragraph" w:styleId="a6">
    <w:name w:val="footer"/>
    <w:basedOn w:val="a"/>
    <w:link w:val="a7"/>
    <w:uiPriority w:val="99"/>
    <w:unhideWhenUsed/>
    <w:rsid w:val="00760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00A7"/>
  </w:style>
  <w:style w:type="table" w:styleId="a8">
    <w:name w:val="Table Grid"/>
    <w:basedOn w:val="a1"/>
    <w:uiPriority w:val="59"/>
    <w:rsid w:val="002C2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25D21"/>
    <w:pPr>
      <w:ind w:left="720"/>
      <w:contextualSpacing/>
    </w:pPr>
  </w:style>
  <w:style w:type="paragraph" w:styleId="aa">
    <w:name w:val="No Spacing"/>
    <w:link w:val="ab"/>
    <w:uiPriority w:val="1"/>
    <w:qFormat/>
    <w:rsid w:val="0004115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04115A"/>
  </w:style>
  <w:style w:type="character" w:customStyle="1" w:styleId="ac">
    <w:name w:val="Основной текст Знак"/>
    <w:basedOn w:val="a0"/>
    <w:link w:val="ad"/>
    <w:rsid w:val="006F74B2"/>
    <w:rPr>
      <w:spacing w:val="3"/>
      <w:sz w:val="18"/>
      <w:szCs w:val="18"/>
      <w:shd w:val="clear" w:color="auto" w:fill="FFFFFF"/>
    </w:rPr>
  </w:style>
  <w:style w:type="paragraph" w:styleId="ad">
    <w:name w:val="Body Text"/>
    <w:basedOn w:val="a"/>
    <w:link w:val="ac"/>
    <w:rsid w:val="006F74B2"/>
    <w:pPr>
      <w:widowControl w:val="0"/>
      <w:shd w:val="clear" w:color="auto" w:fill="FFFFFF"/>
      <w:spacing w:after="1020" w:line="230" w:lineRule="exact"/>
      <w:ind w:hanging="200"/>
      <w:jc w:val="center"/>
    </w:pPr>
    <w:rPr>
      <w:spacing w:val="3"/>
      <w:sz w:val="18"/>
      <w:szCs w:val="18"/>
    </w:rPr>
  </w:style>
  <w:style w:type="character" w:customStyle="1" w:styleId="1">
    <w:name w:val="Основной текст Знак1"/>
    <w:basedOn w:val="a0"/>
    <w:link w:val="ad"/>
    <w:uiPriority w:val="99"/>
    <w:semiHidden/>
    <w:rsid w:val="006F74B2"/>
  </w:style>
  <w:style w:type="character" w:customStyle="1" w:styleId="9">
    <w:name w:val="Заголовок №9_"/>
    <w:basedOn w:val="a0"/>
    <w:link w:val="91"/>
    <w:rsid w:val="006F74B2"/>
    <w:rPr>
      <w:b/>
      <w:bCs/>
      <w:spacing w:val="-3"/>
      <w:shd w:val="clear" w:color="auto" w:fill="FFFFFF"/>
    </w:rPr>
  </w:style>
  <w:style w:type="paragraph" w:customStyle="1" w:styleId="91">
    <w:name w:val="Заголовок №91"/>
    <w:basedOn w:val="a"/>
    <w:link w:val="9"/>
    <w:rsid w:val="006F74B2"/>
    <w:pPr>
      <w:widowControl w:val="0"/>
      <w:shd w:val="clear" w:color="auto" w:fill="FFFFFF"/>
      <w:spacing w:after="120" w:line="240" w:lineRule="atLeast"/>
      <w:ind w:hanging="200"/>
      <w:jc w:val="center"/>
      <w:outlineLvl w:val="8"/>
    </w:pPr>
    <w:rPr>
      <w:b/>
      <w:bCs/>
      <w:spacing w:val="-3"/>
    </w:rPr>
  </w:style>
  <w:style w:type="character" w:customStyle="1" w:styleId="92">
    <w:name w:val="Заголовок №92"/>
    <w:basedOn w:val="9"/>
    <w:rsid w:val="006F74B2"/>
    <w:rPr>
      <w:rFonts w:ascii="Times New Roman" w:hAnsi="Times New Roman" w:cs="Times New Roman"/>
      <w:sz w:val="20"/>
      <w:szCs w:val="20"/>
      <w:u w:val="none"/>
    </w:rPr>
  </w:style>
  <w:style w:type="paragraph" w:customStyle="1" w:styleId="ae">
    <w:name w:val="А_основной"/>
    <w:basedOn w:val="a"/>
    <w:link w:val="af"/>
    <w:qFormat/>
    <w:rsid w:val="006F74B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">
    <w:name w:val="А_основной Знак"/>
    <w:basedOn w:val="a0"/>
    <w:link w:val="ae"/>
    <w:rsid w:val="006F74B2"/>
    <w:rPr>
      <w:rFonts w:ascii="Times New Roman" w:eastAsia="Times New Roman" w:hAnsi="Times New Roman" w:cs="Arial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36E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60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00A7"/>
  </w:style>
  <w:style w:type="paragraph" w:styleId="a6">
    <w:name w:val="footer"/>
    <w:basedOn w:val="a"/>
    <w:link w:val="a7"/>
    <w:uiPriority w:val="99"/>
    <w:unhideWhenUsed/>
    <w:rsid w:val="00760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00A7"/>
  </w:style>
  <w:style w:type="table" w:styleId="a8">
    <w:name w:val="Table Grid"/>
    <w:basedOn w:val="a1"/>
    <w:uiPriority w:val="59"/>
    <w:rsid w:val="002C2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25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5308</Words>
  <Characters>30259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Татьяна</cp:lastModifiedBy>
  <cp:revision>9</cp:revision>
  <dcterms:created xsi:type="dcterms:W3CDTF">2015-06-22T11:44:00Z</dcterms:created>
  <dcterms:modified xsi:type="dcterms:W3CDTF">2015-10-08T10:41:00Z</dcterms:modified>
</cp:coreProperties>
</file>