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6FD" w:rsidRDefault="005246FD" w:rsidP="00732F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5143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Муниципальное бюджетное образовательное учреждение Сицкая средняя общеобразовательная школа Чкаловского района Нижегородской области </w:t>
      </w:r>
    </w:p>
    <w:p w:rsidR="005246FD" w:rsidRDefault="005246FD" w:rsidP="00732F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Look w:val="00A0"/>
      </w:tblPr>
      <w:tblGrid>
        <w:gridCol w:w="5546"/>
        <w:gridCol w:w="5547"/>
      </w:tblGrid>
      <w:tr w:rsidR="005246FD" w:rsidRPr="002B45FC">
        <w:trPr>
          <w:trHeight w:val="2924"/>
          <w:jc w:val="center"/>
        </w:trPr>
        <w:tc>
          <w:tcPr>
            <w:tcW w:w="5546" w:type="dxa"/>
          </w:tcPr>
          <w:p w:rsidR="005246FD" w:rsidRPr="002B45FC" w:rsidRDefault="005246FD" w:rsidP="00796061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B45FC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</w:p>
          <w:p w:rsidR="005246FD" w:rsidRPr="002B45FC" w:rsidRDefault="005246FD" w:rsidP="00796061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B45F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5246FD" w:rsidRPr="002B45FC" w:rsidRDefault="005246FD" w:rsidP="00796061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B45FC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proofErr w:type="spellStart"/>
            <w:r w:rsidRPr="002B45FC">
              <w:rPr>
                <w:rFonts w:ascii="Times New Roman" w:hAnsi="Times New Roman" w:cs="Times New Roman"/>
                <w:sz w:val="28"/>
                <w:szCs w:val="28"/>
              </w:rPr>
              <w:t>Т.И.Свеженцева</w:t>
            </w:r>
            <w:proofErr w:type="spellEnd"/>
          </w:p>
          <w:p w:rsidR="005246FD" w:rsidRPr="002B45FC" w:rsidRDefault="005246FD" w:rsidP="00796061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B45FC">
              <w:rPr>
                <w:rFonts w:ascii="Times New Roman" w:hAnsi="Times New Roman" w:cs="Times New Roman"/>
                <w:sz w:val="28"/>
                <w:szCs w:val="28"/>
              </w:rPr>
              <w:t>«___»_______________2015 г.</w:t>
            </w:r>
          </w:p>
        </w:tc>
        <w:tc>
          <w:tcPr>
            <w:tcW w:w="5547" w:type="dxa"/>
          </w:tcPr>
          <w:p w:rsidR="005246FD" w:rsidRPr="002B45FC" w:rsidRDefault="005246FD" w:rsidP="007960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B45FC">
              <w:rPr>
                <w:rFonts w:ascii="Times New Roman" w:hAnsi="Times New Roman" w:cs="Times New Roman"/>
                <w:sz w:val="28"/>
                <w:szCs w:val="28"/>
              </w:rPr>
              <w:t xml:space="preserve">«УТВЕРЖДЕНО»                                   </w:t>
            </w:r>
          </w:p>
          <w:p w:rsidR="005246FD" w:rsidRPr="002B45FC" w:rsidRDefault="005246FD" w:rsidP="007960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B45FC">
              <w:rPr>
                <w:rFonts w:ascii="Times New Roman" w:hAnsi="Times New Roman" w:cs="Times New Roman"/>
                <w:sz w:val="28"/>
                <w:szCs w:val="28"/>
              </w:rPr>
              <w:t>приказом по школе</w:t>
            </w:r>
          </w:p>
          <w:p w:rsidR="005246FD" w:rsidRPr="002B45FC" w:rsidRDefault="005246FD" w:rsidP="007960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B45FC">
              <w:rPr>
                <w:rFonts w:ascii="Times New Roman" w:hAnsi="Times New Roman" w:cs="Times New Roman"/>
                <w:sz w:val="28"/>
                <w:szCs w:val="28"/>
              </w:rPr>
              <w:t>от 31.08.2015 г. № 142-п</w:t>
            </w:r>
          </w:p>
          <w:p w:rsidR="005246FD" w:rsidRPr="002B45FC" w:rsidRDefault="005246FD" w:rsidP="007960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B45FC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Сицкой СОШ                               </w:t>
            </w:r>
          </w:p>
          <w:p w:rsidR="005246FD" w:rsidRPr="002B45FC" w:rsidRDefault="005246FD" w:rsidP="00796061">
            <w:pPr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B45FC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proofErr w:type="spellStart"/>
            <w:r w:rsidRPr="002B45FC">
              <w:rPr>
                <w:rFonts w:ascii="Times New Roman" w:hAnsi="Times New Roman" w:cs="Times New Roman"/>
                <w:sz w:val="28"/>
                <w:szCs w:val="28"/>
              </w:rPr>
              <w:t>Н.Г.Немцева</w:t>
            </w:r>
            <w:proofErr w:type="spellEnd"/>
            <w:r w:rsidRPr="002B45F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  <w:p w:rsidR="005246FD" w:rsidRPr="002B45FC" w:rsidRDefault="005246FD" w:rsidP="0079606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45F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М.П.                                                  </w:t>
            </w:r>
          </w:p>
        </w:tc>
      </w:tr>
    </w:tbl>
    <w:p w:rsidR="005246FD" w:rsidRDefault="005246FD" w:rsidP="00732F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46FD" w:rsidRPr="00796061" w:rsidRDefault="005246FD" w:rsidP="00732F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606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ПРЕДМЕТНАЯ ОБЛАСТЬ «ИСКУССТВО»</w:t>
      </w:r>
    </w:p>
    <w:p w:rsidR="005246FD" w:rsidRDefault="005246FD" w:rsidP="00732F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46FD" w:rsidRPr="00C57685" w:rsidRDefault="005246FD" w:rsidP="00732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576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5246FD" w:rsidRPr="00C57685" w:rsidRDefault="005246FD" w:rsidP="00732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ИЗОБРАЗИТЕЛЬНОМУ ИСКУССТВУ</w:t>
      </w:r>
    </w:p>
    <w:p w:rsidR="005246FD" w:rsidRPr="00C57685" w:rsidRDefault="005246FD" w:rsidP="00732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1 КЛАССА</w:t>
      </w:r>
    </w:p>
    <w:p w:rsidR="005246FD" w:rsidRPr="00C57685" w:rsidRDefault="005246FD" w:rsidP="00732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2015/2016 УЧЕБНЫЙ ГОД</w:t>
      </w:r>
    </w:p>
    <w:p w:rsidR="005246FD" w:rsidRDefault="005246FD" w:rsidP="00732F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46FD" w:rsidRPr="00C57685" w:rsidRDefault="005246FD" w:rsidP="0079606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Количество часов в год – 33 </w:t>
      </w:r>
      <w:r w:rsidRPr="00C576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</w:t>
      </w:r>
      <w:r w:rsidRPr="00C576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Количество часов в неделю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576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- 1</w:t>
      </w:r>
    </w:p>
    <w:p w:rsidR="005246FD" w:rsidRDefault="005246FD" w:rsidP="00732F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46FD" w:rsidRDefault="005246FD" w:rsidP="00732F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46FD" w:rsidRPr="00C57685" w:rsidRDefault="005246FD" w:rsidP="0079606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76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Программа: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для общеобразовательных учреждений. Искусство. Изобразительное искусство 1-4кл. </w:t>
      </w:r>
      <w:r w:rsidRPr="00C57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Кузин В.С., </w:t>
      </w:r>
      <w:proofErr w:type="spellStart"/>
      <w:r w:rsidRPr="00C57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Кубышкина</w:t>
      </w:r>
      <w:proofErr w:type="spellEnd"/>
      <w:r w:rsidRPr="00C57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Э.И.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М.:Дрофа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2012</w:t>
      </w:r>
    </w:p>
    <w:p w:rsidR="005246FD" w:rsidRDefault="005246FD" w:rsidP="0079606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768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Учебник: </w:t>
      </w:r>
      <w:r w:rsidRPr="00C57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Кузин В.С., </w:t>
      </w:r>
      <w:proofErr w:type="spellStart"/>
      <w:r w:rsidRPr="00C57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Кубышкина</w:t>
      </w:r>
      <w:proofErr w:type="spellEnd"/>
      <w:r w:rsidRPr="00C57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Э.И.Изобразительное искусство. 1 кл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асс. (Комплект с электронным приложением). </w:t>
      </w:r>
    </w:p>
    <w:p w:rsidR="005246FD" w:rsidRDefault="005246FD" w:rsidP="0079606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C57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Дрофа,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2013</w:t>
      </w:r>
      <w:r w:rsidRPr="00C57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5246FD" w:rsidRDefault="005246FD" w:rsidP="0079606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Автор-составитель: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учитель начальных классов Панина Мария Владимировна</w:t>
      </w:r>
    </w:p>
    <w:p w:rsidR="005246FD" w:rsidRDefault="005246FD" w:rsidP="0079606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246FD" w:rsidRDefault="005246FD" w:rsidP="0079606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246FD" w:rsidRPr="00796061" w:rsidRDefault="005246FD" w:rsidP="007960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606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с. Сицкое – 2015 год</w:t>
      </w:r>
    </w:p>
    <w:p w:rsidR="005246FD" w:rsidRPr="00C57685" w:rsidRDefault="005246FD" w:rsidP="0079606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246FD" w:rsidRPr="00732F9B" w:rsidRDefault="005246FD" w:rsidP="0079606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5246FD" w:rsidRPr="00732F9B" w:rsidSect="00732F9B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5246FD" w:rsidRDefault="005246FD" w:rsidP="00796061">
      <w:pPr>
        <w:pStyle w:val="a9"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 w:eastAsia="ru-RU"/>
        </w:rPr>
      </w:pPr>
    </w:p>
    <w:p w:rsidR="005246FD" w:rsidRPr="0092328D" w:rsidRDefault="005246FD" w:rsidP="00796061">
      <w:pPr>
        <w:pStyle w:val="a9"/>
        <w:spacing w:line="27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2328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1.Пояснительная записка</w:t>
      </w:r>
    </w:p>
    <w:p w:rsidR="005246FD" w:rsidRPr="0092328D" w:rsidRDefault="005246FD" w:rsidP="00796061">
      <w:pPr>
        <w:pStyle w:val="a9"/>
        <w:spacing w:line="27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5246FD" w:rsidRPr="0092328D" w:rsidRDefault="005246FD" w:rsidP="00796061">
      <w:pPr>
        <w:pStyle w:val="a9"/>
        <w:spacing w:line="270" w:lineRule="atLeast"/>
        <w:rPr>
          <w:rFonts w:ascii="Times New Roman" w:hAnsi="Times New Roman" w:cs="Times New Roman"/>
          <w:color w:val="000000"/>
          <w:lang w:val="ru-RU" w:eastAsia="ru-RU"/>
        </w:rPr>
      </w:pPr>
      <w:r w:rsidRPr="0092328D">
        <w:rPr>
          <w:rFonts w:ascii="Times New Roman" w:hAnsi="Times New Roman" w:cs="Times New Roman"/>
          <w:color w:val="000000"/>
          <w:lang w:val="ru-RU" w:eastAsia="ru-RU"/>
        </w:rPr>
        <w:t>Рабочая программа составлена на основе следующих нормативных документов:</w:t>
      </w:r>
    </w:p>
    <w:p w:rsidR="005246FD" w:rsidRPr="0092328D" w:rsidRDefault="005246FD" w:rsidP="00796061">
      <w:pPr>
        <w:pStyle w:val="a9"/>
        <w:numPr>
          <w:ilvl w:val="0"/>
          <w:numId w:val="4"/>
        </w:numPr>
        <w:spacing w:line="270" w:lineRule="atLeast"/>
        <w:rPr>
          <w:rFonts w:ascii="Times New Roman" w:hAnsi="Times New Roman" w:cs="Times New Roman"/>
          <w:color w:val="000000"/>
          <w:lang w:val="ru-RU" w:eastAsia="ru-RU"/>
        </w:rPr>
      </w:pPr>
      <w:r w:rsidRPr="0092328D">
        <w:rPr>
          <w:rFonts w:ascii="Times New Roman" w:hAnsi="Times New Roman" w:cs="Times New Roman"/>
          <w:color w:val="000000"/>
          <w:lang w:val="ru-RU" w:eastAsia="ru-RU"/>
        </w:rPr>
        <w:t xml:space="preserve">в соответствии с Федеральным законом «Об образовании в Российской Федерации» </w:t>
      </w:r>
      <w:r w:rsidRPr="0092328D">
        <w:rPr>
          <w:rFonts w:ascii="Times New Roman" w:hAnsi="Times New Roman" w:cs="Times New Roman"/>
          <w:color w:val="262626"/>
          <w:lang w:val="ru-RU"/>
        </w:rPr>
        <w:t>от 29.12.2012 г. № 273-ФЗ, ст. 12, ст.13</w:t>
      </w:r>
    </w:p>
    <w:p w:rsidR="005246FD" w:rsidRPr="0092328D" w:rsidRDefault="005246FD" w:rsidP="00796061">
      <w:pPr>
        <w:pStyle w:val="a9"/>
        <w:numPr>
          <w:ilvl w:val="0"/>
          <w:numId w:val="4"/>
        </w:numPr>
        <w:jc w:val="both"/>
        <w:outlineLvl w:val="3"/>
        <w:rPr>
          <w:rFonts w:ascii="Times New Roman" w:hAnsi="Times New Roman" w:cs="Times New Roman"/>
          <w:b/>
          <w:bCs/>
          <w:lang w:val="ru-RU" w:eastAsia="ru-RU"/>
        </w:rPr>
      </w:pPr>
      <w:r w:rsidRPr="0092328D">
        <w:rPr>
          <w:rFonts w:ascii="Times New Roman" w:hAnsi="Times New Roman" w:cs="Times New Roman"/>
          <w:color w:val="262626"/>
          <w:lang w:val="ru-RU"/>
        </w:rPr>
        <w:t>Приказ Министерства образования и науки Российской Федерации № 373 от 6 декабря 2009 года «Об утверждении и введении в действие ФГОС НОО»</w:t>
      </w:r>
      <w:r w:rsidRPr="0092328D">
        <w:rPr>
          <w:rFonts w:ascii="Times New Roman" w:hAnsi="Times New Roman" w:cs="Times New Roman"/>
          <w:b/>
          <w:bCs/>
          <w:lang w:val="ru-RU" w:eastAsia="ru-RU"/>
        </w:rPr>
        <w:t xml:space="preserve"> </w:t>
      </w:r>
      <w:r w:rsidRPr="0092328D">
        <w:rPr>
          <w:rFonts w:ascii="Times New Roman" w:hAnsi="Times New Roman" w:cs="Times New Roman"/>
          <w:lang w:val="ru-RU" w:eastAsia="ru-RU"/>
        </w:rPr>
        <w:t>(с изменениями и дополнениями от: 26 ноября 2010 г., 22 сентября 2011 г., 18 декабря 2012 г., 29 декабря 2014 г., 18 мая 2015 г.), п.19.5.</w:t>
      </w:r>
    </w:p>
    <w:p w:rsidR="005246FD" w:rsidRPr="00796061" w:rsidRDefault="005246FD" w:rsidP="00796061">
      <w:pPr>
        <w:pStyle w:val="a9"/>
        <w:numPr>
          <w:ilvl w:val="0"/>
          <w:numId w:val="4"/>
        </w:numPr>
        <w:spacing w:line="270" w:lineRule="atLeast"/>
        <w:rPr>
          <w:rFonts w:ascii="Times New Roman" w:hAnsi="Times New Roman" w:cs="Times New Roman"/>
          <w:color w:val="000000"/>
          <w:lang w:eastAsia="ru-RU"/>
        </w:rPr>
      </w:pPr>
      <w:r w:rsidRPr="0092328D">
        <w:rPr>
          <w:rFonts w:ascii="Times New Roman" w:hAnsi="Times New Roman" w:cs="Times New Roman"/>
          <w:color w:val="000000"/>
          <w:lang w:val="ru-RU" w:eastAsia="ru-RU"/>
        </w:rPr>
        <w:t xml:space="preserve">ООП НОО МБОУ Сицкой СОШ 2015-2019гг. </w:t>
      </w:r>
      <w:r w:rsidRPr="00796061">
        <w:rPr>
          <w:rFonts w:ascii="Times New Roman" w:hAnsi="Times New Roman" w:cs="Times New Roman"/>
          <w:color w:val="000000"/>
          <w:lang w:eastAsia="ru-RU"/>
        </w:rPr>
        <w:t>(</w:t>
      </w:r>
      <w:proofErr w:type="spellStart"/>
      <w:r w:rsidRPr="00796061">
        <w:rPr>
          <w:rFonts w:ascii="Times New Roman" w:hAnsi="Times New Roman" w:cs="Times New Roman"/>
          <w:color w:val="000000"/>
          <w:lang w:eastAsia="ru-RU"/>
        </w:rPr>
        <w:t>приказ</w:t>
      </w:r>
      <w:proofErr w:type="spellEnd"/>
      <w:r w:rsidRPr="00796061">
        <w:rPr>
          <w:rFonts w:ascii="Times New Roman" w:hAnsi="Times New Roman" w:cs="Times New Roman"/>
          <w:color w:val="000000"/>
          <w:lang w:eastAsia="ru-RU"/>
        </w:rPr>
        <w:t xml:space="preserve"> №57-п </w:t>
      </w:r>
      <w:proofErr w:type="spellStart"/>
      <w:r w:rsidRPr="00796061">
        <w:rPr>
          <w:rFonts w:ascii="Times New Roman" w:hAnsi="Times New Roman" w:cs="Times New Roman"/>
          <w:color w:val="000000"/>
          <w:lang w:eastAsia="ru-RU"/>
        </w:rPr>
        <w:t>от</w:t>
      </w:r>
      <w:proofErr w:type="spellEnd"/>
      <w:r w:rsidRPr="00796061">
        <w:rPr>
          <w:rFonts w:ascii="Times New Roman" w:hAnsi="Times New Roman" w:cs="Times New Roman"/>
          <w:color w:val="000000"/>
          <w:lang w:eastAsia="ru-RU"/>
        </w:rPr>
        <w:t xml:space="preserve"> 25.05.2015г.)</w:t>
      </w:r>
    </w:p>
    <w:p w:rsidR="005246FD" w:rsidRPr="0092328D" w:rsidRDefault="005246FD" w:rsidP="00E8435B">
      <w:pPr>
        <w:pStyle w:val="a9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lang w:val="ru-RU" w:eastAsia="ru-RU"/>
        </w:rPr>
      </w:pPr>
      <w:r w:rsidRPr="0092328D">
        <w:rPr>
          <w:rFonts w:ascii="Times New Roman" w:hAnsi="Times New Roman" w:cs="Times New Roman"/>
          <w:lang w:val="ru-RU" w:eastAsia="ru-RU"/>
        </w:rPr>
        <w:t xml:space="preserve">Авторская программа </w:t>
      </w:r>
      <w:r w:rsidRPr="0092328D">
        <w:rPr>
          <w:rFonts w:ascii="Times New Roman" w:hAnsi="Times New Roman" w:cs="Times New Roman"/>
          <w:color w:val="000000"/>
          <w:lang w:val="ru-RU" w:eastAsia="ru-RU"/>
        </w:rPr>
        <w:t xml:space="preserve">Кузин В.С., </w:t>
      </w:r>
      <w:proofErr w:type="spellStart"/>
      <w:r w:rsidRPr="0092328D">
        <w:rPr>
          <w:rFonts w:ascii="Times New Roman" w:hAnsi="Times New Roman" w:cs="Times New Roman"/>
          <w:color w:val="000000"/>
          <w:lang w:val="ru-RU" w:eastAsia="ru-RU"/>
        </w:rPr>
        <w:t>Кубышкина</w:t>
      </w:r>
      <w:proofErr w:type="spellEnd"/>
      <w:r w:rsidRPr="0092328D">
        <w:rPr>
          <w:rFonts w:ascii="Times New Roman" w:hAnsi="Times New Roman" w:cs="Times New Roman"/>
          <w:color w:val="000000"/>
          <w:lang w:val="ru-RU" w:eastAsia="ru-RU"/>
        </w:rPr>
        <w:t xml:space="preserve"> Э.И.</w:t>
      </w:r>
      <w:r w:rsidRPr="00796061">
        <w:rPr>
          <w:rFonts w:ascii="Times New Roman" w:hAnsi="Times New Roman" w:cs="Times New Roman"/>
          <w:color w:val="000000"/>
          <w:lang w:val="ru-RU" w:eastAsia="ru-RU"/>
        </w:rPr>
        <w:t xml:space="preserve"> </w:t>
      </w:r>
      <w:r w:rsidRPr="0092328D">
        <w:rPr>
          <w:rFonts w:ascii="Times New Roman" w:hAnsi="Times New Roman" w:cs="Times New Roman"/>
          <w:color w:val="000000"/>
          <w:lang w:val="ru-RU" w:eastAsia="ru-RU"/>
        </w:rPr>
        <w:t>Изобразительное искусство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5246FD" w:rsidRDefault="005246FD" w:rsidP="00796061">
      <w:pPr>
        <w:pStyle w:val="a9"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 w:eastAsia="ru-RU"/>
        </w:rPr>
      </w:pPr>
    </w:p>
    <w:p w:rsidR="005246FD" w:rsidRPr="00E8435B" w:rsidRDefault="005246FD" w:rsidP="00E8435B">
      <w:pPr>
        <w:pStyle w:val="a9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 w:eastAsia="ru-RU"/>
        </w:rPr>
      </w:pPr>
      <w:r>
        <w:rPr>
          <w:rFonts w:ascii="Times New Roman" w:hAnsi="Times New Roman" w:cs="Times New Roman"/>
          <w:lang w:val="ru-RU" w:eastAsia="ru-RU"/>
        </w:rPr>
        <w:t xml:space="preserve">     </w:t>
      </w:r>
      <w:r w:rsidRPr="00796061">
        <w:rPr>
          <w:rFonts w:ascii="Times New Roman" w:hAnsi="Times New Roman" w:cs="Times New Roman"/>
          <w:lang w:val="ru-RU" w:eastAsia="ru-RU"/>
        </w:rPr>
        <w:t>Изучение изобразительного искусства  в начальной школе  направлено на достижение следующих</w:t>
      </w:r>
      <w:r w:rsidRPr="00796061">
        <w:rPr>
          <w:rFonts w:ascii="Times New Roman" w:hAnsi="Times New Roman" w:cs="Times New Roman"/>
          <w:b/>
          <w:bCs/>
          <w:lang w:val="ru-RU" w:eastAsia="ru-RU"/>
        </w:rPr>
        <w:t xml:space="preserve"> целей:</w:t>
      </w:r>
    </w:p>
    <w:p w:rsidR="005246FD" w:rsidRPr="00796061" w:rsidRDefault="005246FD" w:rsidP="00796061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796061">
        <w:rPr>
          <w:rFonts w:ascii="Times New Roman" w:hAnsi="Times New Roman" w:cs="Times New Roman"/>
          <w:lang w:val="ru-RU"/>
        </w:rPr>
        <w:t>воспитание эстетических чувств, интереса к</w:t>
      </w:r>
      <w:r>
        <w:rPr>
          <w:rFonts w:ascii="Times New Roman" w:hAnsi="Times New Roman" w:cs="Times New Roman"/>
          <w:lang w:val="ru-RU"/>
        </w:rPr>
        <w:t xml:space="preserve"> </w:t>
      </w:r>
      <w:r w:rsidRPr="00796061">
        <w:rPr>
          <w:rFonts w:ascii="Times New Roman" w:hAnsi="Times New Roman" w:cs="Times New Roman"/>
          <w:lang w:val="ru-RU"/>
        </w:rPr>
        <w:t>изобразительному искусству;</w:t>
      </w:r>
    </w:p>
    <w:p w:rsidR="005246FD" w:rsidRPr="00796061" w:rsidRDefault="005246FD" w:rsidP="00796061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796061">
        <w:rPr>
          <w:rFonts w:ascii="Times New Roman" w:hAnsi="Times New Roman" w:cs="Times New Roman"/>
          <w:lang w:val="ru-RU"/>
        </w:rPr>
        <w:t>приобщение к ценностям отечественной и зарубежной художественной культуры, лучшим образцам народного творчества, классического и современного искусства;</w:t>
      </w:r>
    </w:p>
    <w:p w:rsidR="005246FD" w:rsidRPr="00796061" w:rsidRDefault="005246FD" w:rsidP="00796061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796061">
        <w:rPr>
          <w:rFonts w:ascii="Times New Roman" w:hAnsi="Times New Roman" w:cs="Times New Roman"/>
          <w:lang w:val="ru-RU"/>
        </w:rPr>
        <w:t>реализация нравственного потенциала изобразительного искусства как средства формирования и развития этических принципов и идеалов</w:t>
      </w:r>
    </w:p>
    <w:p w:rsidR="005246FD" w:rsidRPr="00796061" w:rsidRDefault="005246FD" w:rsidP="0079606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6061">
        <w:rPr>
          <w:rFonts w:ascii="Times New Roman" w:hAnsi="Times New Roman" w:cs="Times New Roman"/>
          <w:sz w:val="24"/>
          <w:szCs w:val="24"/>
        </w:rPr>
        <w:t>личности;</w:t>
      </w:r>
    </w:p>
    <w:p w:rsidR="005246FD" w:rsidRPr="00796061" w:rsidRDefault="005246FD" w:rsidP="00796061">
      <w:pPr>
        <w:pStyle w:val="a9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lang w:val="ru-RU"/>
        </w:rPr>
      </w:pPr>
      <w:r w:rsidRPr="00796061">
        <w:rPr>
          <w:rFonts w:ascii="Times New Roman" w:hAnsi="Times New Roman" w:cs="Times New Roman"/>
          <w:lang w:val="ru-RU"/>
        </w:rPr>
        <w:t>развитие воображения, образного мышления,</w:t>
      </w:r>
      <w:r>
        <w:rPr>
          <w:rFonts w:ascii="Times New Roman" w:hAnsi="Times New Roman" w:cs="Times New Roman"/>
          <w:lang w:val="ru-RU"/>
        </w:rPr>
        <w:t xml:space="preserve"> </w:t>
      </w:r>
      <w:r w:rsidRPr="00796061">
        <w:rPr>
          <w:rFonts w:ascii="Times New Roman" w:hAnsi="Times New Roman" w:cs="Times New Roman"/>
          <w:lang w:val="ru-RU"/>
        </w:rPr>
        <w:t>пространственных представлений, сенсорных навыков, способности к художественному творчеству;</w:t>
      </w:r>
    </w:p>
    <w:p w:rsidR="005246FD" w:rsidRPr="00796061" w:rsidRDefault="005246FD" w:rsidP="00796061">
      <w:pPr>
        <w:pStyle w:val="a9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lang w:val="ru-RU"/>
        </w:rPr>
      </w:pPr>
      <w:r w:rsidRPr="00796061">
        <w:rPr>
          <w:rFonts w:ascii="Times New Roman" w:hAnsi="Times New Roman" w:cs="Times New Roman"/>
          <w:lang w:val="ru-RU"/>
        </w:rPr>
        <w:t>освоение первоначальных знаний о пластических искусствах: изобразительных, декоративно прикладных, архитектуре и дизайне - их роли в</w:t>
      </w:r>
      <w:r>
        <w:rPr>
          <w:rFonts w:ascii="Times New Roman" w:hAnsi="Times New Roman" w:cs="Times New Roman"/>
          <w:lang w:val="ru-RU"/>
        </w:rPr>
        <w:t xml:space="preserve"> </w:t>
      </w:r>
      <w:r w:rsidRPr="00796061">
        <w:rPr>
          <w:rFonts w:ascii="Times New Roman" w:hAnsi="Times New Roman" w:cs="Times New Roman"/>
          <w:lang w:val="ru-RU"/>
        </w:rPr>
        <w:t>жизни человека и общества;</w:t>
      </w:r>
    </w:p>
    <w:p w:rsidR="005246FD" w:rsidRPr="00796061" w:rsidRDefault="005246FD" w:rsidP="00796061">
      <w:pPr>
        <w:pStyle w:val="a9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lang w:val="ru-RU"/>
        </w:rPr>
      </w:pPr>
      <w:r w:rsidRPr="00796061">
        <w:rPr>
          <w:rFonts w:ascii="Times New Roman" w:hAnsi="Times New Roman" w:cs="Times New Roman"/>
          <w:lang w:val="ru-RU"/>
        </w:rPr>
        <w:t>овладение элементарной художественной грамотой; формирование художественного кругозора и</w:t>
      </w:r>
      <w:r>
        <w:rPr>
          <w:rFonts w:ascii="Times New Roman" w:hAnsi="Times New Roman" w:cs="Times New Roman"/>
          <w:lang w:val="ru-RU"/>
        </w:rPr>
        <w:t xml:space="preserve"> </w:t>
      </w:r>
      <w:r w:rsidRPr="00796061">
        <w:rPr>
          <w:rFonts w:ascii="Times New Roman" w:hAnsi="Times New Roman" w:cs="Times New Roman"/>
          <w:lang w:val="ru-RU"/>
        </w:rPr>
        <w:t>приобретение опыта работы в различных видах художественно-творческой деятельности, разными художественными материалами.</w:t>
      </w:r>
    </w:p>
    <w:p w:rsidR="005246FD" w:rsidRPr="00796061" w:rsidRDefault="005246FD" w:rsidP="00796061">
      <w:pPr>
        <w:pStyle w:val="a9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lang w:val="ru-RU"/>
        </w:rPr>
      </w:pPr>
    </w:p>
    <w:p w:rsidR="005246FD" w:rsidRPr="00796061" w:rsidRDefault="005246FD" w:rsidP="007960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E8435B">
        <w:rPr>
          <w:rFonts w:ascii="Times New Roman" w:hAnsi="Times New Roman" w:cs="Times New Roman"/>
          <w:sz w:val="24"/>
          <w:szCs w:val="24"/>
        </w:rPr>
        <w:t xml:space="preserve"> Основные</w:t>
      </w:r>
      <w:r w:rsidRPr="00796061">
        <w:rPr>
          <w:rFonts w:ascii="Times New Roman" w:hAnsi="Times New Roman" w:cs="Times New Roman"/>
          <w:b/>
          <w:bCs/>
          <w:sz w:val="24"/>
          <w:szCs w:val="24"/>
        </w:rPr>
        <w:t xml:space="preserve">  задачи</w:t>
      </w:r>
      <w:r w:rsidRPr="00796061">
        <w:rPr>
          <w:rFonts w:ascii="Times New Roman" w:hAnsi="Times New Roman" w:cs="Times New Roman"/>
          <w:sz w:val="24"/>
          <w:szCs w:val="24"/>
        </w:rPr>
        <w:t>:</w:t>
      </w:r>
    </w:p>
    <w:p w:rsidR="005246FD" w:rsidRPr="00796061" w:rsidRDefault="005246FD" w:rsidP="00796061">
      <w:pPr>
        <w:pStyle w:val="a9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lang w:val="ru-RU"/>
        </w:rPr>
      </w:pPr>
      <w:r w:rsidRPr="00796061">
        <w:rPr>
          <w:rFonts w:ascii="Times New Roman" w:hAnsi="Times New Roman" w:cs="Times New Roman"/>
          <w:b/>
          <w:bCs/>
          <w:lang w:val="ru-RU"/>
        </w:rPr>
        <w:t>учить</w:t>
      </w:r>
      <w:r w:rsidRPr="00796061">
        <w:rPr>
          <w:rFonts w:ascii="Times New Roman" w:hAnsi="Times New Roman" w:cs="Times New Roman"/>
          <w:lang w:val="ru-RU"/>
        </w:rPr>
        <w:t xml:space="preserve"> детей элементарным основам реалистического рисунка, формировать навыки рисования с натуры, по памяти, по представлению, знакомить с особенностями работы в области декоративно-прикладного и народного искусства, лепки и аппликации;</w:t>
      </w:r>
    </w:p>
    <w:p w:rsidR="005246FD" w:rsidRPr="00796061" w:rsidRDefault="005246FD" w:rsidP="00796061">
      <w:pPr>
        <w:pStyle w:val="a9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lang w:val="ru-RU"/>
        </w:rPr>
      </w:pPr>
      <w:r w:rsidRPr="00796061">
        <w:rPr>
          <w:rFonts w:ascii="Times New Roman" w:hAnsi="Times New Roman" w:cs="Times New Roman"/>
          <w:b/>
          <w:bCs/>
          <w:lang w:val="ru-RU"/>
        </w:rPr>
        <w:t xml:space="preserve">развивать </w:t>
      </w:r>
      <w:r w:rsidRPr="00796061">
        <w:rPr>
          <w:rFonts w:ascii="Times New Roman" w:hAnsi="Times New Roman" w:cs="Times New Roman"/>
          <w:lang w:val="ru-RU"/>
        </w:rPr>
        <w:t>у детей изобразительные способности, художественный вкус, творческое воображение, пространственное мышление, эстетические чувства и понимание прекрасного, воспитывать интерес и любовь к искусству.</w:t>
      </w:r>
    </w:p>
    <w:p w:rsidR="005246FD" w:rsidRPr="00796061" w:rsidRDefault="005246FD" w:rsidP="00796061">
      <w:pPr>
        <w:tabs>
          <w:tab w:val="left" w:pos="284"/>
        </w:tabs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Pr="00E8435B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:rsidR="005246FD" w:rsidRPr="00FA6A93" w:rsidRDefault="005246FD" w:rsidP="00E843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Содержание программы реализует приоритетные направления художественного образования: приобщение к изобразительному искусству как духовному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опыту поколений, овладение способами художественной деятельности, развитие индивидуальности,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дарования и творческих способностей ребенка.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В основу программы положены:</w:t>
      </w:r>
    </w:p>
    <w:p w:rsidR="005246FD" w:rsidRPr="00E8435B" w:rsidRDefault="005246FD" w:rsidP="00E8435B">
      <w:pPr>
        <w:pStyle w:val="a9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единство воспитания, обучения и творческой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деятельности учащихся;</w:t>
      </w:r>
    </w:p>
    <w:p w:rsidR="005246FD" w:rsidRPr="00E8435B" w:rsidRDefault="005246FD" w:rsidP="00E8435B">
      <w:pPr>
        <w:pStyle w:val="a9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яркая выраженность познавательной сущности изобразительного искусства;</w:t>
      </w:r>
    </w:p>
    <w:p w:rsidR="005246FD" w:rsidRPr="00E8435B" w:rsidRDefault="005246FD" w:rsidP="00E8435B">
      <w:pPr>
        <w:pStyle w:val="a9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 xml:space="preserve">система </w:t>
      </w:r>
      <w:proofErr w:type="spellStart"/>
      <w:r w:rsidRPr="00E8435B">
        <w:rPr>
          <w:rFonts w:ascii="Times New Roman" w:hAnsi="Times New Roman" w:cs="Times New Roman"/>
          <w:lang w:val="ru-RU"/>
        </w:rPr>
        <w:t>межпредметных</w:t>
      </w:r>
      <w:proofErr w:type="spellEnd"/>
      <w:r w:rsidRPr="00E8435B">
        <w:rPr>
          <w:rFonts w:ascii="Times New Roman" w:hAnsi="Times New Roman" w:cs="Times New Roman"/>
          <w:lang w:val="ru-RU"/>
        </w:rPr>
        <w:t xml:space="preserve"> связей с уроками музыки, литературного чтения, окружающего мира,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математики, технологии;</w:t>
      </w:r>
    </w:p>
    <w:p w:rsidR="005246FD" w:rsidRPr="00E8435B" w:rsidRDefault="005246FD" w:rsidP="00E8435B">
      <w:pPr>
        <w:pStyle w:val="a9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соблюдение преемственности в изобразительном творчестве младших школьников и дошкольников;</w:t>
      </w:r>
    </w:p>
    <w:p w:rsidR="005246FD" w:rsidRPr="00E8435B" w:rsidRDefault="005246FD" w:rsidP="00E8435B">
      <w:pPr>
        <w:pStyle w:val="a9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направленность содержания программы на активное развитие эстетического и нравственно-оценочного отношения действительности, эмоционального отклика на красоту окружающего мира.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 xml:space="preserve">Программой предусмотрены следующие </w:t>
      </w:r>
      <w:r w:rsidRPr="00E8435B">
        <w:rPr>
          <w:rFonts w:ascii="Times New Roman" w:hAnsi="Times New Roman" w:cs="Times New Roman"/>
          <w:b/>
          <w:bCs/>
          <w:sz w:val="24"/>
          <w:szCs w:val="24"/>
        </w:rPr>
        <w:t>виды занятий</w:t>
      </w:r>
      <w:r w:rsidRPr="00E8435B">
        <w:rPr>
          <w:rFonts w:ascii="Times New Roman" w:hAnsi="Times New Roman" w:cs="Times New Roman"/>
          <w:sz w:val="24"/>
          <w:szCs w:val="24"/>
        </w:rPr>
        <w:t xml:space="preserve">: рисование с натуры (рисунок, живопись), рисование по памяти или представлению, рисование </w:t>
      </w:r>
      <w:proofErr w:type="gramStart"/>
      <w:r w:rsidRPr="00E8435B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темы и иллюстрирование (композиция), декоративная работа, лепка, художественное конструирование и дизайн, беседы об изобразительном искусстве.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В программу также включены занятия, связанные сформированием компьютерной грамотности учащихся. На таких уроках школьники знакомятся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компьютером как средством создания изображения.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Наряду с основной формой организации учебного</w:t>
      </w:r>
      <w:r>
        <w:rPr>
          <w:rFonts w:ascii="Times New Roman" w:hAnsi="Times New Roman" w:cs="Times New Roman"/>
          <w:sz w:val="24"/>
          <w:szCs w:val="24"/>
        </w:rPr>
        <w:t xml:space="preserve"> процесса </w:t>
      </w:r>
      <w:r w:rsidRPr="00E8435B">
        <w:rPr>
          <w:rFonts w:ascii="Times New Roman" w:hAnsi="Times New Roman" w:cs="Times New Roman"/>
          <w:sz w:val="24"/>
          <w:szCs w:val="24"/>
        </w:rPr>
        <w:t>- возможно проведение занятий, экскурсий в  музеях, в архитектурных заповедниках и картинных галереях.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b/>
          <w:bCs/>
          <w:sz w:val="24"/>
          <w:szCs w:val="24"/>
        </w:rPr>
        <w:t xml:space="preserve">Рисование с натуры </w:t>
      </w:r>
      <w:r w:rsidRPr="00E8435B">
        <w:rPr>
          <w:rFonts w:ascii="Times New Roman" w:hAnsi="Times New Roman" w:cs="Times New Roman"/>
          <w:sz w:val="24"/>
          <w:szCs w:val="24"/>
        </w:rPr>
        <w:t>(рисунок и живопись) предполагает работу учащихся в классе. Они рассматривают предложенные учителем предметы и учатся их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изображать карандашом, акварельными и гуашевыми красками, пером и кистью, углем, пастелью, восковыми мелками. Сюда также входит рисование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памяти и представлению.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Рисование с натуры может предшествовать выполнению рисунков на темы и декоративным работам.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b/>
          <w:bCs/>
          <w:sz w:val="24"/>
          <w:szCs w:val="24"/>
        </w:rPr>
        <w:t xml:space="preserve">Рисование на темы </w:t>
      </w:r>
      <w:r w:rsidRPr="00E8435B">
        <w:rPr>
          <w:rFonts w:ascii="Times New Roman" w:hAnsi="Times New Roman" w:cs="Times New Roman"/>
          <w:sz w:val="24"/>
          <w:szCs w:val="24"/>
        </w:rPr>
        <w:t>— это создание сюжетных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композиций, иллюстраций к литературным произведениям. В процессе рисования на темы совершенствуются и закрепляются навыки грамотного изображения предметов, передачи пропорций, конструктивного строения, объема, пространственного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положения, освещенности, цвета.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В 1—4 классах тематическое рисование включает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в себя рисование на темы окружающей жизни на основе наблюдений или по воображению, иллюстрирование различных литературных произведений.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Рисуя на темы, учащиеся знакомятся с законами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композиции, узнают о художественно-выразительных средствах живописи и графики: цвет, мазок, линия, пятно, цветовой и световой контрасты, об особенностях передачи состояния покоя или движения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рисунке, об эмоциональных возможностях цвета.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lastRenderedPageBreak/>
        <w:t>Цвет является важнейшим средством выразительности в сюжетном рисунке. Учебные задания направлены на формирование у учащихся умения видеть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гармоничные цветовые сочетания. Учитель знакомит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 xml:space="preserve">детей с различными приемами использования живописных материалов, демонстрирует последовательность выполнения изображения в цвете, особое внимание обращает на </w:t>
      </w:r>
      <w:proofErr w:type="spellStart"/>
      <w:r w:rsidRPr="00E8435B">
        <w:rPr>
          <w:rFonts w:ascii="Times New Roman" w:hAnsi="Times New Roman" w:cs="Times New Roman"/>
          <w:sz w:val="24"/>
          <w:szCs w:val="24"/>
        </w:rPr>
        <w:t>цветотональные</w:t>
      </w:r>
      <w:proofErr w:type="spellEnd"/>
      <w:r w:rsidRPr="00E8435B">
        <w:rPr>
          <w:rFonts w:ascii="Times New Roman" w:hAnsi="Times New Roman" w:cs="Times New Roman"/>
          <w:sz w:val="24"/>
          <w:szCs w:val="24"/>
        </w:rPr>
        <w:t xml:space="preserve"> отношения. Дети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 xml:space="preserve">учатся называть сложные цвета объектов, на практике овладевают основами </w:t>
      </w:r>
      <w:proofErr w:type="spellStart"/>
      <w:r w:rsidRPr="00E8435B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E8435B">
        <w:rPr>
          <w:rFonts w:ascii="Times New Roman" w:hAnsi="Times New Roman" w:cs="Times New Roman"/>
          <w:sz w:val="24"/>
          <w:szCs w:val="24"/>
        </w:rPr>
        <w:t>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Школьники знакомятся с творчеством выдающихся русских и зарубежных художников, произведениями бытового, исторического, батального и других жанров, а также с творчеством ведущих художников-иллюстраторов.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Pr="00E8435B">
        <w:rPr>
          <w:rFonts w:ascii="Times New Roman" w:hAnsi="Times New Roman" w:cs="Times New Roman"/>
          <w:b/>
          <w:bCs/>
          <w:sz w:val="24"/>
          <w:szCs w:val="24"/>
        </w:rPr>
        <w:t xml:space="preserve">декоративной работе </w:t>
      </w:r>
      <w:r w:rsidRPr="00E8435B">
        <w:rPr>
          <w:rFonts w:ascii="Times New Roman" w:hAnsi="Times New Roman" w:cs="Times New Roman"/>
          <w:sz w:val="24"/>
          <w:szCs w:val="24"/>
        </w:rPr>
        <w:t>осуществляется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процессе выполнения творческих декоративных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композиций, составления эскизов оформительских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работ (возможно выполнение упражнений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образца).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435B">
        <w:rPr>
          <w:rFonts w:ascii="Times New Roman" w:hAnsi="Times New Roman" w:cs="Times New Roman"/>
          <w:sz w:val="24"/>
          <w:szCs w:val="24"/>
        </w:rPr>
        <w:t>Учащиеся знакомятся с произведениями народного декоративно-прикладного искусства, изучают простейшие приемы народной росписи, выполняют работы на основе декоративной переработки формы и цвета реальных объектов (листьев, цветов, бабочек ит. д.), создают декоративные композиции карандашом, кистью (свободная кистевая роспись), в технике аппликации из разнообразных кусочков бумаги,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ткани, засушенных листьев деревьев, соломки, фольги (приклеивание, пришивание на основу).</w:t>
      </w:r>
      <w:proofErr w:type="gramEnd"/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Декоративно-прикладное и народное искусство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являются мощным средством эстетического, патриотического и трудового воспитания. Знакомство с художественными изделиями народных мастеров помогает прививать детям любовь к родному краю,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учит видеть красоту природы и вещей, ценить традиции народа, уважать труд взрослых.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b/>
          <w:bCs/>
          <w:sz w:val="24"/>
          <w:szCs w:val="24"/>
        </w:rPr>
        <w:t xml:space="preserve">Лепка. </w:t>
      </w:r>
      <w:r w:rsidRPr="00E8435B">
        <w:rPr>
          <w:rFonts w:ascii="Times New Roman" w:hAnsi="Times New Roman" w:cs="Times New Roman"/>
          <w:sz w:val="24"/>
          <w:szCs w:val="24"/>
        </w:rPr>
        <w:t>Этот вид художественного творчества развивает наблюдательность, воображение, эстетическое отношение к предметам и явлениям действительности. На занятиях лепкой у школьников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формируется объемное видение предметов, осмысливаются пластические особенности формы, развивается чувство цельности композиции.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Основным содержанием раздела является лепка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фруктов, овощей, предметов быта, птиц и зверей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натуры, по памяти и по представлению, лепка фигурок человека по памяти и на темы сюжетов быта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 xml:space="preserve">труда человека, литературных произведений. Учащиеся знакомятся с элементарными приемами работы различными пластическими материалами для создания выразительного образа (пластилин, глина </w:t>
      </w:r>
      <w:proofErr w:type="gramStart"/>
      <w:r w:rsidRPr="00E8435B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Pr="00E8435B">
        <w:rPr>
          <w:rFonts w:ascii="Times New Roman" w:hAnsi="Times New Roman" w:cs="Times New Roman"/>
          <w:sz w:val="24"/>
          <w:szCs w:val="24"/>
        </w:rPr>
        <w:t>онструктивный и пластический способы лепки).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b/>
          <w:bCs/>
          <w:sz w:val="24"/>
          <w:szCs w:val="24"/>
        </w:rPr>
        <w:t xml:space="preserve">Беседы об изобразительном искусстве </w:t>
      </w:r>
      <w:r w:rsidRPr="00E8435B">
        <w:rPr>
          <w:rFonts w:ascii="Times New Roman" w:hAnsi="Times New Roman" w:cs="Times New Roman"/>
          <w:sz w:val="24"/>
          <w:szCs w:val="24"/>
        </w:rPr>
        <w:t>направлены на воспитание у детей устойчивого интереса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 xml:space="preserve">искусству, формируют потребность в знакомстве </w:t>
      </w:r>
      <w:proofErr w:type="gramStart"/>
      <w:r w:rsidRPr="00E8435B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произведениями отечественных и зарубежных мастеров. На уроках изобразительного искусства учащиеся знакомятся с особенностями художественного творчества, учатся понимать содержание картин.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Формированию представлений о богатстве и разнообразии художественной культуры способствует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знакомство с ведущими художественными музеями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России и мира.</w:t>
      </w:r>
    </w:p>
    <w:p w:rsidR="005246FD" w:rsidRDefault="005246FD" w:rsidP="00E84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35B">
        <w:rPr>
          <w:rFonts w:ascii="Times New Roman" w:hAnsi="Times New Roman" w:cs="Times New Roman"/>
          <w:b/>
          <w:bCs/>
          <w:sz w:val="24"/>
          <w:szCs w:val="24"/>
        </w:rPr>
        <w:lastRenderedPageBreak/>
        <w:t>3.Место курса в учебном плане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8435B">
        <w:rPr>
          <w:rFonts w:ascii="Times New Roman" w:hAnsi="Times New Roman" w:cs="Times New Roman"/>
          <w:sz w:val="24"/>
          <w:szCs w:val="24"/>
        </w:rPr>
        <w:t>Программа рассчитана на 4 года обучения: 1 класс -33 часа (1 час в неделю), 2 класс — 34 часа (1 час в неделю), 3 класс - 34 часа (1 час в неделю), 4 класс -34 часа (1 час в неделю).</w:t>
      </w:r>
      <w:r w:rsidR="0030410A" w:rsidRPr="003041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30410A" w:rsidRPr="008514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Согласно </w:t>
      </w:r>
      <w:r w:rsidR="003041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учебному </w:t>
      </w:r>
      <w:r w:rsidR="0030410A" w:rsidRPr="008514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плану </w:t>
      </w:r>
      <w:r w:rsidR="003041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МБОУ Сицкой СОШ на 2015-2016 учебный год</w:t>
      </w:r>
      <w:r w:rsidR="0030410A" w:rsidRPr="008514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всего на изучение </w:t>
      </w:r>
      <w:r w:rsidR="003041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изобразительного искусства</w:t>
      </w:r>
      <w:r w:rsidR="0030410A" w:rsidRPr="008514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начальной школе выделяется в </w:t>
      </w:r>
      <w:r w:rsidR="0030410A" w:rsidRPr="0085143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1 классе </w:t>
      </w:r>
      <w:r w:rsidR="0030410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3</w:t>
      </w:r>
      <w:r w:rsidR="00C820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3</w:t>
      </w:r>
      <w:r w:rsidR="0030410A" w:rsidRPr="0085143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ч</w:t>
      </w:r>
      <w:r w:rsidR="0030410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  <w:r w:rsidR="0030410A" w:rsidRPr="0085143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</w:t>
      </w:r>
      <w:r w:rsidR="0030410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</w:t>
      </w:r>
      <w:r w:rsidR="0030410A" w:rsidRPr="0085143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ч в неделю, 3</w:t>
      </w:r>
      <w:r w:rsidR="00C820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</w:t>
      </w:r>
      <w:r w:rsidR="0030410A" w:rsidRPr="0085143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учебные недели),</w:t>
      </w:r>
    </w:p>
    <w:p w:rsidR="005246FD" w:rsidRDefault="005246FD" w:rsidP="00E84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E8435B">
        <w:rPr>
          <w:rFonts w:ascii="Times New Roman" w:hAnsi="Times New Roman" w:cs="Times New Roman"/>
          <w:b/>
          <w:bCs/>
          <w:sz w:val="24"/>
          <w:szCs w:val="24"/>
        </w:rPr>
        <w:t>Ценностные ориентиры содержания курса</w:t>
      </w:r>
    </w:p>
    <w:p w:rsidR="005246FD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E8435B">
        <w:rPr>
          <w:rFonts w:ascii="Times New Roman" w:hAnsi="Times New Roman" w:cs="Times New Roman"/>
          <w:sz w:val="24"/>
          <w:szCs w:val="24"/>
        </w:rPr>
        <w:t xml:space="preserve">Ценностные ориентиры содержания курса отражены в личностных, </w:t>
      </w:r>
      <w:proofErr w:type="spellStart"/>
      <w:r w:rsidRPr="00E8435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8435B">
        <w:rPr>
          <w:rFonts w:ascii="Times New Roman" w:hAnsi="Times New Roman" w:cs="Times New Roman"/>
          <w:sz w:val="24"/>
          <w:szCs w:val="24"/>
        </w:rPr>
        <w:t xml:space="preserve"> и предметных</w:t>
      </w:r>
      <w:r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Pr="00E8435B">
        <w:rPr>
          <w:rFonts w:ascii="Times New Roman" w:hAnsi="Times New Roman" w:cs="Times New Roman"/>
          <w:sz w:val="24"/>
          <w:szCs w:val="24"/>
        </w:rPr>
        <w:t xml:space="preserve"> освоения изобразительного искусства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начальной школе и имеют следующие целевые установки:</w:t>
      </w:r>
      <w:proofErr w:type="gramEnd"/>
    </w:p>
    <w:p w:rsidR="005246FD" w:rsidRPr="00E8435B" w:rsidRDefault="005246FD" w:rsidP="00E8435B">
      <w:pPr>
        <w:pStyle w:val="a9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spellStart"/>
      <w:r w:rsidRPr="00E8435B">
        <w:rPr>
          <w:rFonts w:ascii="Times New Roman" w:hAnsi="Times New Roman" w:cs="Times New Roman"/>
        </w:rPr>
        <w:t>формирование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E8435B">
        <w:rPr>
          <w:rFonts w:ascii="Times New Roman" w:hAnsi="Times New Roman" w:cs="Times New Roman"/>
        </w:rPr>
        <w:t>основ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E8435B">
        <w:rPr>
          <w:rFonts w:ascii="Times New Roman" w:hAnsi="Times New Roman" w:cs="Times New Roman"/>
        </w:rPr>
        <w:t>гражданственности</w:t>
      </w:r>
      <w:proofErr w:type="spellEnd"/>
      <w:r w:rsidRPr="00E8435B">
        <w:rPr>
          <w:rFonts w:ascii="Times New Roman" w:hAnsi="Times New Roman" w:cs="Times New Roman"/>
        </w:rPr>
        <w:t>;</w:t>
      </w:r>
    </w:p>
    <w:p w:rsidR="005246FD" w:rsidRPr="00E8435B" w:rsidRDefault="005246FD" w:rsidP="00E8435B">
      <w:pPr>
        <w:pStyle w:val="a9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формирование психологических условий развития общения, сотрудничества;</w:t>
      </w:r>
    </w:p>
    <w:p w:rsidR="005246FD" w:rsidRPr="00E8435B" w:rsidRDefault="005246FD" w:rsidP="00E8435B">
      <w:pPr>
        <w:pStyle w:val="a9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развитие ценностно-смысловой сферы личности на основе общечеловеческих принципов нравственности и гуманизма;</w:t>
      </w:r>
    </w:p>
    <w:p w:rsidR="005246FD" w:rsidRPr="00E8435B" w:rsidRDefault="005246FD" w:rsidP="00E8435B">
      <w:pPr>
        <w:pStyle w:val="a9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развитие умения учиться как первого шага к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самообразованию и самовоспитанию;</w:t>
      </w:r>
    </w:p>
    <w:p w:rsidR="005246FD" w:rsidRPr="00E8435B" w:rsidRDefault="005246FD" w:rsidP="00E8435B">
      <w:pPr>
        <w:pStyle w:val="a9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 xml:space="preserve">развитие самостоятельности, инициативы и ответственности личности как условия ее </w:t>
      </w:r>
      <w:proofErr w:type="spellStart"/>
      <w:r w:rsidRPr="00E8435B">
        <w:rPr>
          <w:rFonts w:ascii="Times New Roman" w:hAnsi="Times New Roman" w:cs="Times New Roman"/>
          <w:lang w:val="ru-RU"/>
        </w:rPr>
        <w:t>самоактуализации</w:t>
      </w:r>
      <w:proofErr w:type="spellEnd"/>
      <w:r w:rsidRPr="00E8435B">
        <w:rPr>
          <w:rFonts w:ascii="Times New Roman" w:hAnsi="Times New Roman" w:cs="Times New Roman"/>
          <w:lang w:val="ru-RU"/>
        </w:rPr>
        <w:t>.</w:t>
      </w:r>
    </w:p>
    <w:p w:rsidR="005246FD" w:rsidRPr="00E8435B" w:rsidRDefault="005246FD" w:rsidP="00E8435B">
      <w:pPr>
        <w:pStyle w:val="a9"/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E8435B">
        <w:rPr>
          <w:rFonts w:ascii="Times New Roman" w:hAnsi="Times New Roman" w:cs="Times New Roman"/>
          <w:sz w:val="24"/>
          <w:szCs w:val="24"/>
        </w:rPr>
        <w:t>Реализация ценностных ориентиров на уроках изобразительного искусства в единстве процессов обучения и воспитания, познавательного и личностного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sz w:val="24"/>
          <w:szCs w:val="24"/>
        </w:rPr>
        <w:t>развития обучающихся на основе формирования общих учебных умений, обобщенных способов 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35B">
        <w:rPr>
          <w:rFonts w:ascii="Times New Roman" w:hAnsi="Times New Roman" w:cs="Times New Roman"/>
          <w:sz w:val="24"/>
          <w:szCs w:val="24"/>
        </w:rPr>
        <w:t>обеспечивает высокую эффективность решения жизненных задач и возможность саморазвития детей.</w:t>
      </w:r>
    </w:p>
    <w:p w:rsidR="005246FD" w:rsidRDefault="005246FD" w:rsidP="00E843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E8435B">
        <w:rPr>
          <w:rFonts w:ascii="Times New Roman" w:hAnsi="Times New Roman" w:cs="Times New Roman"/>
          <w:b/>
          <w:bCs/>
          <w:sz w:val="24"/>
          <w:szCs w:val="24"/>
        </w:rPr>
        <w:t>Результаты изучения курса «Изобразительное искусство»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E8435B">
        <w:rPr>
          <w:rFonts w:ascii="Times New Roman" w:hAnsi="Times New Roman" w:cs="Times New Roman"/>
          <w:sz w:val="24"/>
          <w:szCs w:val="24"/>
        </w:rPr>
        <w:t>:</w:t>
      </w:r>
    </w:p>
    <w:p w:rsidR="005246FD" w:rsidRPr="00E8435B" w:rsidRDefault="005246FD" w:rsidP="00E8435B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E8435B">
        <w:rPr>
          <w:rFonts w:ascii="Times New Roman" w:hAnsi="Times New Roman" w:cs="Times New Roman"/>
          <w:lang w:val="ru-RU"/>
        </w:rPr>
        <w:t xml:space="preserve">становление гуманистических и демократических ценностных ориентаций; </w:t>
      </w:r>
    </w:p>
    <w:p w:rsidR="005246FD" w:rsidRPr="00E8435B" w:rsidRDefault="005246FD" w:rsidP="00E8435B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E8435B">
        <w:rPr>
          <w:rFonts w:ascii="Times New Roman" w:hAnsi="Times New Roman" w:cs="Times New Roman"/>
          <w:lang w:val="ru-RU"/>
        </w:rPr>
        <w:t>формирование основ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гражданственности, любви к семье, уважение к людям и своей стране; воспитание чувства гордости за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 xml:space="preserve">свою </w:t>
      </w:r>
      <w:proofErr w:type="spellStart"/>
      <w:r w:rsidRPr="00E8435B">
        <w:rPr>
          <w:rFonts w:ascii="Times New Roman" w:hAnsi="Times New Roman" w:cs="Times New Roman"/>
        </w:rPr>
        <w:t>Родину</w:t>
      </w:r>
      <w:proofErr w:type="spellEnd"/>
      <w:r w:rsidRPr="00E8435B">
        <w:rPr>
          <w:rFonts w:ascii="Times New Roman" w:hAnsi="Times New Roman" w:cs="Times New Roman"/>
        </w:rPr>
        <w:t xml:space="preserve">, </w:t>
      </w:r>
      <w:proofErr w:type="spellStart"/>
      <w:r w:rsidRPr="00E8435B">
        <w:rPr>
          <w:rFonts w:ascii="Times New Roman" w:hAnsi="Times New Roman" w:cs="Times New Roman"/>
        </w:rPr>
        <w:t>уважения</w:t>
      </w:r>
      <w:proofErr w:type="spellEnd"/>
      <w:r w:rsidRPr="00E8435B">
        <w:rPr>
          <w:rFonts w:ascii="Times New Roman" w:hAnsi="Times New Roman" w:cs="Times New Roman"/>
        </w:rPr>
        <w:t xml:space="preserve"> к </w:t>
      </w:r>
      <w:proofErr w:type="spellStart"/>
      <w:r w:rsidRPr="00E8435B">
        <w:rPr>
          <w:rFonts w:ascii="Times New Roman" w:hAnsi="Times New Roman" w:cs="Times New Roman"/>
        </w:rPr>
        <w:t>традициям</w:t>
      </w:r>
      <w:proofErr w:type="spellEnd"/>
      <w:r w:rsidRPr="00E8435B">
        <w:rPr>
          <w:rFonts w:ascii="Times New Roman" w:hAnsi="Times New Roman" w:cs="Times New Roman"/>
        </w:rPr>
        <w:t xml:space="preserve"> и </w:t>
      </w:r>
      <w:proofErr w:type="spellStart"/>
      <w:r w:rsidRPr="00E8435B">
        <w:rPr>
          <w:rFonts w:ascii="Times New Roman" w:hAnsi="Times New Roman" w:cs="Times New Roman"/>
        </w:rPr>
        <w:t>культуре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E8435B">
        <w:rPr>
          <w:rFonts w:ascii="Times New Roman" w:hAnsi="Times New Roman" w:cs="Times New Roman"/>
        </w:rPr>
        <w:t>других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E8435B">
        <w:rPr>
          <w:rFonts w:ascii="Times New Roman" w:hAnsi="Times New Roman" w:cs="Times New Roman"/>
        </w:rPr>
        <w:t>народов</w:t>
      </w:r>
      <w:proofErr w:type="spellEnd"/>
      <w:r w:rsidRPr="00E8435B">
        <w:rPr>
          <w:rFonts w:ascii="Times New Roman" w:hAnsi="Times New Roman" w:cs="Times New Roman"/>
        </w:rPr>
        <w:t>;</w:t>
      </w:r>
    </w:p>
    <w:p w:rsidR="005246FD" w:rsidRPr="00E8435B" w:rsidRDefault="005246FD" w:rsidP="00E8435B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развитие самостоятельности и личной ответственности за свои поступки, на основе представлений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о нравственных нормах;</w:t>
      </w:r>
    </w:p>
    <w:p w:rsidR="005246FD" w:rsidRPr="00E8435B" w:rsidRDefault="005246FD" w:rsidP="00E8435B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формирование эстетических потребностей,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ценностей и чувств;</w:t>
      </w:r>
    </w:p>
    <w:p w:rsidR="005246FD" w:rsidRPr="00E8435B" w:rsidRDefault="005246FD" w:rsidP="00E8435B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развитие воображения, образного мышления,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пространственных представлений, сенсорных способностей;</w:t>
      </w:r>
    </w:p>
    <w:p w:rsidR="005246FD" w:rsidRPr="00E8435B" w:rsidRDefault="005246FD" w:rsidP="00E8435B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E8435B">
        <w:rPr>
          <w:rFonts w:ascii="Times New Roman" w:hAnsi="Times New Roman" w:cs="Times New Roman"/>
          <w:lang w:val="ru-RU"/>
        </w:rPr>
        <w:t xml:space="preserve">развитие навыков сотрудничества </w:t>
      </w:r>
      <w:proofErr w:type="gramStart"/>
      <w:r w:rsidRPr="00E8435B">
        <w:rPr>
          <w:rFonts w:ascii="Times New Roman" w:hAnsi="Times New Roman" w:cs="Times New Roman"/>
          <w:lang w:val="ru-RU"/>
        </w:rPr>
        <w:t>со</w:t>
      </w:r>
      <w:proofErr w:type="gramEnd"/>
      <w:r w:rsidRPr="00E8435B">
        <w:rPr>
          <w:rFonts w:ascii="Times New Roman" w:hAnsi="Times New Roman" w:cs="Times New Roman"/>
          <w:lang w:val="ru-RU"/>
        </w:rPr>
        <w:t xml:space="preserve"> взрослыми и сверстниками;</w:t>
      </w:r>
    </w:p>
    <w:p w:rsidR="005246FD" w:rsidRPr="00E8435B" w:rsidRDefault="005246FD" w:rsidP="00E8435B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246FD" w:rsidRPr="00E8435B" w:rsidRDefault="005246FD" w:rsidP="00E8435B">
      <w:pPr>
        <w:pStyle w:val="a9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ru-RU"/>
        </w:rPr>
      </w:pP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435B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E8435B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E8435B">
        <w:rPr>
          <w:rFonts w:ascii="Times New Roman" w:hAnsi="Times New Roman" w:cs="Times New Roman"/>
          <w:sz w:val="24"/>
          <w:szCs w:val="24"/>
        </w:rPr>
        <w:t>:</w:t>
      </w:r>
    </w:p>
    <w:p w:rsidR="005246FD" w:rsidRPr="00E8435B" w:rsidRDefault="005246FD" w:rsidP="00E8435B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овладение способностью принимать цели и задачи учебной деятельности;</w:t>
      </w:r>
    </w:p>
    <w:p w:rsidR="005246FD" w:rsidRPr="00E8435B" w:rsidRDefault="005246FD" w:rsidP="00E8435B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освоение способов решения проблем творческого и поискового характера;</w:t>
      </w:r>
    </w:p>
    <w:p w:rsidR="005246FD" w:rsidRPr="00E8435B" w:rsidRDefault="005246FD" w:rsidP="00E8435B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формирование умения планировать, контролировать и оценивать учебные действия в соответствии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с поставленной задачей и условиями ее реализации;</w:t>
      </w:r>
    </w:p>
    <w:p w:rsidR="005246FD" w:rsidRPr="00E8435B" w:rsidRDefault="005246FD" w:rsidP="00E8435B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определять наиболее эффективные способы достижения результата;</w:t>
      </w:r>
    </w:p>
    <w:p w:rsidR="005246FD" w:rsidRPr="00E8435B" w:rsidRDefault="005246FD" w:rsidP="00E8435B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формирование умения понимать причины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успеха/неуспеха учебной деятельности и способности конструктивно действовать даже в ситуациях неуспеха;</w:t>
      </w:r>
    </w:p>
    <w:p w:rsidR="005246FD" w:rsidRPr="00E8435B" w:rsidRDefault="005246FD" w:rsidP="00E8435B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освоение начальных форм познавательной и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личностной рефлексии;</w:t>
      </w:r>
    </w:p>
    <w:p w:rsidR="005246FD" w:rsidRPr="00E8435B" w:rsidRDefault="005246FD" w:rsidP="00E8435B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использование средств информационных и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коммуникационных технологий (далее ИКТ) для решения художественных и познавательных задач;</w:t>
      </w:r>
    </w:p>
    <w:p w:rsidR="005246FD" w:rsidRPr="00E8435B" w:rsidRDefault="005246FD" w:rsidP="00E8435B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овладение логическими действиями сравнения, анализа, синтеза, обобщения, классификации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по родовидовым признакам, установления аналогий и причинно-следственных связей;</w:t>
      </w:r>
    </w:p>
    <w:p w:rsidR="005246FD" w:rsidRPr="00E8435B" w:rsidRDefault="005246FD" w:rsidP="00E8435B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формирование умения слушать собеседника и вести диалог, осуществлять совместную деятельность.</w:t>
      </w: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246FD" w:rsidRPr="00E8435B" w:rsidRDefault="005246FD" w:rsidP="00E8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35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E8435B">
        <w:rPr>
          <w:rFonts w:ascii="Times New Roman" w:hAnsi="Times New Roman" w:cs="Times New Roman"/>
          <w:sz w:val="24"/>
          <w:szCs w:val="24"/>
        </w:rPr>
        <w:t>:</w:t>
      </w:r>
    </w:p>
    <w:p w:rsidR="005246FD" w:rsidRPr="00E8435B" w:rsidRDefault="005246FD" w:rsidP="00E8435B">
      <w:pPr>
        <w:pStyle w:val="a9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формирование первоначальных представлений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о роли изобразительного искусства в жизни человека;</w:t>
      </w:r>
    </w:p>
    <w:p w:rsidR="005246FD" w:rsidRPr="00E8435B" w:rsidRDefault="005246FD" w:rsidP="00E8435B">
      <w:pPr>
        <w:pStyle w:val="a9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формирование основ художественной культуры, потребности в художественном творчестве и в общении с искусством;</w:t>
      </w:r>
    </w:p>
    <w:p w:rsidR="005246FD" w:rsidRPr="00E8435B" w:rsidRDefault="005246FD" w:rsidP="00E8435B">
      <w:pPr>
        <w:pStyle w:val="a9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овладение практическими умениями и навыками в восприятии, анализе и оценке произведений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искусства;</w:t>
      </w:r>
    </w:p>
    <w:p w:rsidR="005246FD" w:rsidRPr="00E8435B" w:rsidRDefault="005246FD" w:rsidP="00E8435B">
      <w:pPr>
        <w:pStyle w:val="a9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овладение элементарными практическими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умениями и навыками в различных видах художественной деятельности (рисунке, живописи, скульптуре, художественном конструировании), а также в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 xml:space="preserve">специфических формах художественной деятельности, базирующихся на ИКТ; </w:t>
      </w:r>
    </w:p>
    <w:p w:rsidR="005246FD" w:rsidRDefault="005246FD" w:rsidP="00E8435B">
      <w:pPr>
        <w:pStyle w:val="a9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8435B">
        <w:rPr>
          <w:rFonts w:ascii="Times New Roman" w:hAnsi="Times New Roman" w:cs="Times New Roman"/>
          <w:lang w:val="ru-RU"/>
        </w:rPr>
        <w:t>развитие способности</w:t>
      </w:r>
      <w:r>
        <w:rPr>
          <w:rFonts w:ascii="Times New Roman" w:hAnsi="Times New Roman" w:cs="Times New Roman"/>
          <w:lang w:val="ru-RU"/>
        </w:rPr>
        <w:t xml:space="preserve"> </w:t>
      </w:r>
      <w:r w:rsidRPr="00E8435B">
        <w:rPr>
          <w:rFonts w:ascii="Times New Roman" w:hAnsi="Times New Roman" w:cs="Times New Roman"/>
          <w:lang w:val="ru-RU"/>
        </w:rPr>
        <w:t>к созданию на доступном уровне сложности выразительного художественного образа.</w:t>
      </w:r>
    </w:p>
    <w:p w:rsidR="005246FD" w:rsidRPr="0092328D" w:rsidRDefault="005246FD" w:rsidP="008500E8">
      <w:pPr>
        <w:pStyle w:val="a9"/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ru-RU"/>
        </w:rPr>
      </w:pPr>
    </w:p>
    <w:p w:rsidR="005246FD" w:rsidRPr="0092328D" w:rsidRDefault="005246FD" w:rsidP="008500E8">
      <w:pPr>
        <w:pStyle w:val="a9"/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ru-RU"/>
        </w:rPr>
      </w:pPr>
    </w:p>
    <w:p w:rsidR="005246FD" w:rsidRPr="008500E8" w:rsidRDefault="005246FD" w:rsidP="008500E8">
      <w:pPr>
        <w:ind w:left="-1353" w:right="-568" w:firstLine="135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Содержание курса</w:t>
      </w:r>
    </w:p>
    <w:p w:rsidR="005246FD" w:rsidRPr="008500E8" w:rsidRDefault="005246FD" w:rsidP="008500E8">
      <w:pPr>
        <w:ind w:left="-993" w:right="-568" w:firstLine="135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>1 класс (33 ч)</w:t>
      </w:r>
    </w:p>
    <w:p w:rsidR="005246FD" w:rsidRPr="008500E8" w:rsidRDefault="005246FD" w:rsidP="008500E8">
      <w:pPr>
        <w:ind w:left="-993" w:right="-568" w:firstLine="13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>Рисование с натуры (5 ч)</w:t>
      </w:r>
    </w:p>
    <w:p w:rsidR="005246FD" w:rsidRPr="008500E8" w:rsidRDefault="005246FD" w:rsidP="008500E8">
      <w:pPr>
        <w:ind w:left="284" w:right="-568" w:firstLine="76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sz w:val="24"/>
          <w:szCs w:val="24"/>
        </w:rPr>
        <w:lastRenderedPageBreak/>
        <w:t>Рисование с натуры предметов с правильной передачей в рисунках пропорций, построения локального цвета. Элементарные способы конструктивного построения предметов, представление о симметрии,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0E8">
        <w:rPr>
          <w:rFonts w:ascii="Times New Roman" w:hAnsi="Times New Roman" w:cs="Times New Roman"/>
          <w:sz w:val="24"/>
          <w:szCs w:val="24"/>
        </w:rPr>
        <w:t>использование приема загораживания. Знакомство с цветовым кругом, основными и смешанными цветами, получение оттенков цвета, теплые и холодные цвета. Правила работы с акварельными и гуашевыми красками.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sz w:val="24"/>
          <w:szCs w:val="24"/>
        </w:rPr>
        <w:t>Выполнение в цвете осенних листьев, овощей и фруктов, елочных игрушек, игрушечных машинок, натюрморта с определением геометрической формы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500E8">
        <w:rPr>
          <w:rFonts w:ascii="Times New Roman" w:hAnsi="Times New Roman" w:cs="Times New Roman"/>
          <w:sz w:val="24"/>
          <w:szCs w:val="24"/>
        </w:rPr>
        <w:t>предметов.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>Рисование на темы, по памяти и представлению(13 ч)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sz w:val="24"/>
          <w:szCs w:val="24"/>
        </w:rPr>
        <w:t>Рисование предметов, событий, явлений на основе наблюдений или по представлению. Элементарные представления перспективе: обозначение линии горизонта; изображение одинаковых предметов большими и маленькими в зависимости от удаления, изображение близких предметов ближе к нижнему краю листа, более дальних - выше, использование приема загораживания. Выделение главного с использованием тонового и цветового контрастов.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sz w:val="24"/>
          <w:szCs w:val="24"/>
        </w:rPr>
        <w:t>Рисование по памяти и представлению радуги, деревьев, осеннего пейзажа, новогодней композиции, зимнего леса. Иллюстрирование русских народных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0E8">
        <w:rPr>
          <w:rFonts w:ascii="Times New Roman" w:hAnsi="Times New Roman" w:cs="Times New Roman"/>
          <w:sz w:val="24"/>
          <w:szCs w:val="24"/>
        </w:rPr>
        <w:t>сказок: волшебные сказки и сказки о животных. Передача характеров героев, наличие смысловой связи между изображаемыми объектами композиции.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>Декоративная работа (9 ч)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sz w:val="24"/>
          <w:szCs w:val="24"/>
        </w:rPr>
        <w:t>Декоративная переработка формы и цвета реальных объектов — листьев, цветов, бабочек, жуков и т. д. Знакомство с элементами русских народных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8500E8">
        <w:rPr>
          <w:rFonts w:ascii="Times New Roman" w:hAnsi="Times New Roman" w:cs="Times New Roman"/>
          <w:sz w:val="24"/>
          <w:szCs w:val="24"/>
        </w:rPr>
        <w:t>осписей, размещение росписи в традиционных формах изделий (в силуэтах по образу народных игрушек, на вылепленных самостоятельно игрушках),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0E8">
        <w:rPr>
          <w:rFonts w:ascii="Times New Roman" w:hAnsi="Times New Roman" w:cs="Times New Roman"/>
          <w:sz w:val="24"/>
          <w:szCs w:val="24"/>
        </w:rPr>
        <w:t xml:space="preserve">знакомство с геометрическим орнаментом, знаками символами в русском орнаменте. Использование приема </w:t>
      </w:r>
      <w:proofErr w:type="spellStart"/>
      <w:r w:rsidRPr="008500E8">
        <w:rPr>
          <w:rFonts w:ascii="Times New Roman" w:hAnsi="Times New Roman" w:cs="Times New Roman"/>
          <w:sz w:val="24"/>
          <w:szCs w:val="24"/>
        </w:rPr>
        <w:t>примакивания</w:t>
      </w:r>
      <w:proofErr w:type="spellEnd"/>
      <w:r w:rsidRPr="008500E8">
        <w:rPr>
          <w:rFonts w:ascii="Times New Roman" w:hAnsi="Times New Roman" w:cs="Times New Roman"/>
          <w:sz w:val="24"/>
          <w:szCs w:val="24"/>
        </w:rPr>
        <w:t xml:space="preserve"> кисти и приема </w:t>
      </w:r>
      <w:proofErr w:type="gramStart"/>
      <w:r w:rsidRPr="008500E8">
        <w:rPr>
          <w:rFonts w:ascii="Times New Roman" w:hAnsi="Times New Roman" w:cs="Times New Roman"/>
          <w:sz w:val="24"/>
          <w:szCs w:val="24"/>
        </w:rPr>
        <w:t>тычка</w:t>
      </w:r>
      <w:proofErr w:type="gramEnd"/>
      <w:r w:rsidRPr="008500E8">
        <w:rPr>
          <w:rFonts w:ascii="Times New Roman" w:hAnsi="Times New Roman" w:cs="Times New Roman"/>
          <w:sz w:val="24"/>
          <w:szCs w:val="24"/>
        </w:rPr>
        <w:t xml:space="preserve"> с помощью трубочки из бумаги, освоение смешанной техники акварели и восковых мелков.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0E8">
        <w:rPr>
          <w:rFonts w:ascii="Times New Roman" w:hAnsi="Times New Roman" w:cs="Times New Roman"/>
          <w:sz w:val="24"/>
          <w:szCs w:val="24"/>
        </w:rPr>
        <w:t>Рисование и вырезание из цветной бумаги квадратов, треугольников, ромбов, кругов, простых по форме цветов, снежинок, аппликационное составление их в простой узор и наклеивание на лист картона или бумаги.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>Лепка (4 ч)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sz w:val="24"/>
          <w:szCs w:val="24"/>
        </w:rPr>
        <w:lastRenderedPageBreak/>
        <w:t xml:space="preserve">Знакомство с материалами для лепки: глиной и пластилином, освоение приемов работы с пластилином (откручивание, </w:t>
      </w:r>
      <w:proofErr w:type="spellStart"/>
      <w:r w:rsidRPr="008500E8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Pr="008500E8">
        <w:rPr>
          <w:rFonts w:ascii="Times New Roman" w:hAnsi="Times New Roman" w:cs="Times New Roman"/>
          <w:sz w:val="24"/>
          <w:szCs w:val="24"/>
        </w:rPr>
        <w:t>, раскатывание и др.).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sz w:val="24"/>
          <w:szCs w:val="24"/>
        </w:rPr>
        <w:t>Лепка листьев деревьев, фруктов, овощей, птиц и зверей с натуры, по памяти и по представлению.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>Беседы (2 ч)</w:t>
      </w:r>
    </w:p>
    <w:p w:rsidR="005246FD" w:rsidRPr="008500E8" w:rsidRDefault="005246FD" w:rsidP="008500E8">
      <w:pPr>
        <w:ind w:left="142" w:right="-31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sz w:val="24"/>
          <w:szCs w:val="24"/>
        </w:rPr>
        <w:t>Восприятие произведений искусства. Темы бесед: «Декоративно-прикладное искусство», «Виды изобразительного искусства и архитектуры». Остальные беседы проводятся в процессе занятий.</w:t>
      </w:r>
    </w:p>
    <w:p w:rsidR="005246FD" w:rsidRPr="008500E8" w:rsidRDefault="005246FD" w:rsidP="008500E8">
      <w:pPr>
        <w:ind w:left="-993" w:right="-568" w:firstLine="135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Рекомендуемые произведения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Бродский И. </w:t>
      </w:r>
      <w:r w:rsidRPr="008500E8">
        <w:rPr>
          <w:rFonts w:ascii="Times New Roman" w:hAnsi="Times New Roman" w:cs="Times New Roman"/>
          <w:sz w:val="24"/>
          <w:szCs w:val="24"/>
        </w:rPr>
        <w:t>Опавшие листья.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Ван </w:t>
      </w:r>
      <w:proofErr w:type="spellStart"/>
      <w:proofErr w:type="gramStart"/>
      <w:r w:rsidRPr="008500E8">
        <w:rPr>
          <w:rFonts w:ascii="Times New Roman" w:hAnsi="Times New Roman" w:cs="Times New Roman"/>
          <w:b/>
          <w:bCs/>
          <w:sz w:val="24"/>
          <w:szCs w:val="24"/>
        </w:rPr>
        <w:t>дер</w:t>
      </w:r>
      <w:proofErr w:type="spellEnd"/>
      <w:proofErr w:type="gramEnd"/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 Гус Г. </w:t>
      </w:r>
      <w:r w:rsidRPr="008500E8">
        <w:rPr>
          <w:rFonts w:ascii="Times New Roman" w:hAnsi="Times New Roman" w:cs="Times New Roman"/>
          <w:sz w:val="24"/>
          <w:szCs w:val="24"/>
        </w:rPr>
        <w:t xml:space="preserve">Алтарь </w:t>
      </w:r>
      <w:proofErr w:type="spellStart"/>
      <w:r w:rsidRPr="008500E8">
        <w:rPr>
          <w:rFonts w:ascii="Times New Roman" w:hAnsi="Times New Roman" w:cs="Times New Roman"/>
          <w:sz w:val="24"/>
          <w:szCs w:val="24"/>
        </w:rPr>
        <w:t>Портинари</w:t>
      </w:r>
      <w:proofErr w:type="spellEnd"/>
      <w:r w:rsidRPr="008500E8">
        <w:rPr>
          <w:rFonts w:ascii="Times New Roman" w:hAnsi="Times New Roman" w:cs="Times New Roman"/>
          <w:sz w:val="24"/>
          <w:szCs w:val="24"/>
        </w:rPr>
        <w:t>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Васильев Ф. </w:t>
      </w:r>
      <w:r w:rsidRPr="008500E8">
        <w:rPr>
          <w:rFonts w:ascii="Times New Roman" w:hAnsi="Times New Roman" w:cs="Times New Roman"/>
          <w:sz w:val="24"/>
          <w:szCs w:val="24"/>
        </w:rPr>
        <w:t>Камни. Сушка сетей; Оттепель.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Васнецов В. </w:t>
      </w:r>
      <w:r w:rsidRPr="008500E8">
        <w:rPr>
          <w:rFonts w:ascii="Times New Roman" w:hAnsi="Times New Roman" w:cs="Times New Roman"/>
          <w:sz w:val="24"/>
          <w:szCs w:val="24"/>
        </w:rPr>
        <w:t>Снегурочка.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Васнецов Ю. </w:t>
      </w:r>
      <w:r w:rsidRPr="008500E8">
        <w:rPr>
          <w:rFonts w:ascii="Times New Roman" w:hAnsi="Times New Roman" w:cs="Times New Roman"/>
          <w:sz w:val="24"/>
          <w:szCs w:val="24"/>
        </w:rPr>
        <w:t>Теремок; Коза и козлята; Коза; Кот,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sz w:val="24"/>
          <w:szCs w:val="24"/>
        </w:rPr>
        <w:t xml:space="preserve">петух и лиса; Петушок; Репка; </w:t>
      </w:r>
      <w:proofErr w:type="spellStart"/>
      <w:proofErr w:type="gramStart"/>
      <w:r w:rsidRPr="008500E8">
        <w:rPr>
          <w:rFonts w:ascii="Times New Roman" w:hAnsi="Times New Roman" w:cs="Times New Roman"/>
          <w:sz w:val="24"/>
          <w:szCs w:val="24"/>
        </w:rPr>
        <w:t>Сорока-белобока</w:t>
      </w:r>
      <w:proofErr w:type="spellEnd"/>
      <w:proofErr w:type="gramEnd"/>
      <w:r w:rsidRPr="008500E8">
        <w:rPr>
          <w:rFonts w:ascii="Times New Roman" w:hAnsi="Times New Roman" w:cs="Times New Roman"/>
          <w:sz w:val="24"/>
          <w:szCs w:val="24"/>
        </w:rPr>
        <w:t>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Веселов С. </w:t>
      </w:r>
      <w:r w:rsidRPr="008500E8">
        <w:rPr>
          <w:rFonts w:ascii="Times New Roman" w:hAnsi="Times New Roman" w:cs="Times New Roman"/>
          <w:sz w:val="24"/>
          <w:szCs w:val="24"/>
        </w:rPr>
        <w:t>Миска «Пряник».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Врубель М. </w:t>
      </w:r>
      <w:r w:rsidRPr="008500E8">
        <w:rPr>
          <w:rFonts w:ascii="Times New Roman" w:hAnsi="Times New Roman" w:cs="Times New Roman"/>
          <w:sz w:val="24"/>
          <w:szCs w:val="24"/>
        </w:rPr>
        <w:t>Царевна-Лебедь.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Герасимов А. </w:t>
      </w:r>
      <w:r w:rsidRPr="008500E8">
        <w:rPr>
          <w:rFonts w:ascii="Times New Roman" w:hAnsi="Times New Roman" w:cs="Times New Roman"/>
          <w:sz w:val="24"/>
          <w:szCs w:val="24"/>
        </w:rPr>
        <w:t>Натюрморт. Полевые цветы.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Грабарь И. </w:t>
      </w:r>
      <w:r w:rsidRPr="008500E8">
        <w:rPr>
          <w:rFonts w:ascii="Times New Roman" w:hAnsi="Times New Roman" w:cs="Times New Roman"/>
          <w:sz w:val="24"/>
          <w:szCs w:val="24"/>
        </w:rPr>
        <w:t>Мартовский снег; Рябинка; Февральская лазурь.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Дейнека А. </w:t>
      </w:r>
      <w:r w:rsidRPr="008500E8">
        <w:rPr>
          <w:rFonts w:ascii="Times New Roman" w:hAnsi="Times New Roman" w:cs="Times New Roman"/>
          <w:sz w:val="24"/>
          <w:szCs w:val="24"/>
        </w:rPr>
        <w:t xml:space="preserve">После дождя. Озеро </w:t>
      </w:r>
      <w:proofErr w:type="spellStart"/>
      <w:r w:rsidRPr="008500E8">
        <w:rPr>
          <w:rFonts w:ascii="Times New Roman" w:hAnsi="Times New Roman" w:cs="Times New Roman"/>
          <w:sz w:val="24"/>
          <w:szCs w:val="24"/>
        </w:rPr>
        <w:t>Сенеж</w:t>
      </w:r>
      <w:proofErr w:type="spellEnd"/>
      <w:r w:rsidRPr="008500E8">
        <w:rPr>
          <w:rFonts w:ascii="Times New Roman" w:hAnsi="Times New Roman" w:cs="Times New Roman"/>
          <w:sz w:val="24"/>
          <w:szCs w:val="24"/>
        </w:rPr>
        <w:t>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Каменский Ф. </w:t>
      </w:r>
      <w:r w:rsidRPr="008500E8">
        <w:rPr>
          <w:rFonts w:ascii="Times New Roman" w:hAnsi="Times New Roman" w:cs="Times New Roman"/>
          <w:sz w:val="24"/>
          <w:szCs w:val="24"/>
        </w:rPr>
        <w:t>Молодой скульптор.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Коровин К. </w:t>
      </w:r>
      <w:r w:rsidRPr="008500E8">
        <w:rPr>
          <w:rFonts w:ascii="Times New Roman" w:hAnsi="Times New Roman" w:cs="Times New Roman"/>
          <w:sz w:val="24"/>
          <w:szCs w:val="24"/>
        </w:rPr>
        <w:t>Зимой.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Кочергин Н. </w:t>
      </w:r>
      <w:proofErr w:type="spellStart"/>
      <w:r w:rsidRPr="008500E8">
        <w:rPr>
          <w:rFonts w:ascii="Times New Roman" w:hAnsi="Times New Roman" w:cs="Times New Roman"/>
          <w:sz w:val="24"/>
          <w:szCs w:val="24"/>
        </w:rPr>
        <w:t>Чудо-юдо</w:t>
      </w:r>
      <w:proofErr w:type="spellEnd"/>
      <w:r w:rsidRPr="008500E8">
        <w:rPr>
          <w:rFonts w:ascii="Times New Roman" w:hAnsi="Times New Roman" w:cs="Times New Roman"/>
          <w:sz w:val="24"/>
          <w:szCs w:val="24"/>
        </w:rPr>
        <w:t xml:space="preserve"> рыба-кит.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Крымов Н. </w:t>
      </w:r>
      <w:r w:rsidRPr="008500E8">
        <w:rPr>
          <w:rFonts w:ascii="Times New Roman" w:hAnsi="Times New Roman" w:cs="Times New Roman"/>
          <w:sz w:val="24"/>
          <w:szCs w:val="24"/>
        </w:rPr>
        <w:t>Московский пейзаж. Радуга.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E8">
        <w:rPr>
          <w:rFonts w:ascii="Times New Roman" w:hAnsi="Times New Roman" w:cs="Times New Roman"/>
          <w:b/>
          <w:bCs/>
          <w:sz w:val="24"/>
          <w:szCs w:val="24"/>
        </w:rPr>
        <w:t>Кугач</w:t>
      </w:r>
      <w:proofErr w:type="spellEnd"/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 Е. </w:t>
      </w:r>
      <w:r w:rsidRPr="008500E8">
        <w:rPr>
          <w:rFonts w:ascii="Times New Roman" w:hAnsi="Times New Roman" w:cs="Times New Roman"/>
          <w:sz w:val="24"/>
          <w:szCs w:val="24"/>
        </w:rPr>
        <w:t>Праздничный натюрморт.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Куинджи А. </w:t>
      </w:r>
      <w:r w:rsidRPr="008500E8">
        <w:rPr>
          <w:rFonts w:ascii="Times New Roman" w:hAnsi="Times New Roman" w:cs="Times New Roman"/>
          <w:sz w:val="24"/>
          <w:szCs w:val="24"/>
        </w:rPr>
        <w:t>Берёзовая роща; Лунная ночь на Днепре; Солнечные пятна на инее; Эффект заката.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E8">
        <w:rPr>
          <w:rFonts w:ascii="Times New Roman" w:hAnsi="Times New Roman" w:cs="Times New Roman"/>
          <w:b/>
          <w:bCs/>
          <w:sz w:val="24"/>
          <w:szCs w:val="24"/>
        </w:rPr>
        <w:t>Кукунов</w:t>
      </w:r>
      <w:proofErr w:type="spellEnd"/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 М. </w:t>
      </w:r>
      <w:r w:rsidRPr="008500E8">
        <w:rPr>
          <w:rFonts w:ascii="Times New Roman" w:hAnsi="Times New Roman" w:cs="Times New Roman"/>
          <w:sz w:val="24"/>
          <w:szCs w:val="24"/>
        </w:rPr>
        <w:t>Волк; Сова.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E8">
        <w:rPr>
          <w:rFonts w:ascii="Times New Roman" w:hAnsi="Times New Roman" w:cs="Times New Roman"/>
          <w:b/>
          <w:bCs/>
          <w:sz w:val="24"/>
          <w:szCs w:val="24"/>
        </w:rPr>
        <w:t>Купецио</w:t>
      </w:r>
      <w:proofErr w:type="spellEnd"/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 К. </w:t>
      </w:r>
      <w:r w:rsidRPr="008500E8">
        <w:rPr>
          <w:rFonts w:ascii="Times New Roman" w:hAnsi="Times New Roman" w:cs="Times New Roman"/>
          <w:sz w:val="24"/>
          <w:szCs w:val="24"/>
        </w:rPr>
        <w:t>Анютины глазки.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Кустодиев Б. </w:t>
      </w:r>
      <w:r w:rsidRPr="008500E8">
        <w:rPr>
          <w:rFonts w:ascii="Times New Roman" w:hAnsi="Times New Roman" w:cs="Times New Roman"/>
          <w:sz w:val="24"/>
          <w:szCs w:val="24"/>
        </w:rPr>
        <w:t>Ёлочный торг; Масленица (3 варианта); После грозы.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Левитан И. </w:t>
      </w:r>
      <w:r w:rsidRPr="008500E8">
        <w:rPr>
          <w:rFonts w:ascii="Times New Roman" w:hAnsi="Times New Roman" w:cs="Times New Roman"/>
          <w:sz w:val="24"/>
          <w:szCs w:val="24"/>
        </w:rPr>
        <w:t>Берёзовая роща. Вечер. Закат; Вечерний звон; Золотая осень; Луг на опушке леса; Озеро. Русь; Цветущие яблони.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E8">
        <w:rPr>
          <w:rFonts w:ascii="Times New Roman" w:hAnsi="Times New Roman" w:cs="Times New Roman"/>
          <w:b/>
          <w:bCs/>
          <w:sz w:val="24"/>
          <w:szCs w:val="24"/>
        </w:rPr>
        <w:t>Лентулов</w:t>
      </w:r>
      <w:proofErr w:type="spellEnd"/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 А. </w:t>
      </w:r>
      <w:r w:rsidRPr="008500E8">
        <w:rPr>
          <w:rFonts w:ascii="Times New Roman" w:hAnsi="Times New Roman" w:cs="Times New Roman"/>
          <w:sz w:val="24"/>
          <w:szCs w:val="24"/>
        </w:rPr>
        <w:t>Овощи. Натюрморт.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E8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Опекушин</w:t>
      </w:r>
      <w:r w:rsidRPr="008500E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500E8">
        <w:rPr>
          <w:rFonts w:ascii="Times New Roman" w:hAnsi="Times New Roman" w:cs="Times New Roman"/>
          <w:sz w:val="24"/>
          <w:szCs w:val="24"/>
        </w:rPr>
        <w:t>. Памятник А. С. Пушкину в Москве.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Остроухов И. </w:t>
      </w:r>
      <w:r w:rsidRPr="008500E8">
        <w:rPr>
          <w:rFonts w:ascii="Times New Roman" w:hAnsi="Times New Roman" w:cs="Times New Roman"/>
          <w:sz w:val="24"/>
          <w:szCs w:val="24"/>
        </w:rPr>
        <w:t>Золотая осень.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Пластов </w:t>
      </w:r>
      <w:r w:rsidRPr="008500E8">
        <w:rPr>
          <w:rFonts w:ascii="Times New Roman" w:hAnsi="Times New Roman" w:cs="Times New Roman"/>
          <w:sz w:val="24"/>
          <w:szCs w:val="24"/>
        </w:rPr>
        <w:t>А. Коля рисует. Летом; Первый снег; Сенокос; Золотая осень.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E8">
        <w:rPr>
          <w:rFonts w:ascii="Times New Roman" w:hAnsi="Times New Roman" w:cs="Times New Roman"/>
          <w:b/>
          <w:bCs/>
          <w:sz w:val="24"/>
          <w:szCs w:val="24"/>
        </w:rPr>
        <w:t>Рачёв</w:t>
      </w:r>
      <w:proofErr w:type="spellEnd"/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 Б. </w:t>
      </w:r>
      <w:r w:rsidRPr="008500E8">
        <w:rPr>
          <w:rFonts w:ascii="Times New Roman" w:hAnsi="Times New Roman" w:cs="Times New Roman"/>
          <w:sz w:val="24"/>
          <w:szCs w:val="24"/>
        </w:rPr>
        <w:t>Ловись, рыбка, и мала и велика!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Репин И. </w:t>
      </w:r>
      <w:r w:rsidRPr="008500E8">
        <w:rPr>
          <w:rFonts w:ascii="Times New Roman" w:hAnsi="Times New Roman" w:cs="Times New Roman"/>
          <w:sz w:val="24"/>
          <w:szCs w:val="24"/>
        </w:rPr>
        <w:t>Автопортрет.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Решетников Ф. </w:t>
      </w:r>
      <w:r w:rsidRPr="008500E8">
        <w:rPr>
          <w:rFonts w:ascii="Times New Roman" w:hAnsi="Times New Roman" w:cs="Times New Roman"/>
          <w:sz w:val="24"/>
          <w:szCs w:val="24"/>
        </w:rPr>
        <w:t>Прибыл на каникулы.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E8">
        <w:rPr>
          <w:rFonts w:ascii="Times New Roman" w:hAnsi="Times New Roman" w:cs="Times New Roman"/>
          <w:b/>
          <w:bCs/>
          <w:sz w:val="24"/>
          <w:szCs w:val="24"/>
        </w:rPr>
        <w:t>Ромадин</w:t>
      </w:r>
      <w:proofErr w:type="spellEnd"/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 Н. </w:t>
      </w:r>
      <w:proofErr w:type="spellStart"/>
      <w:r w:rsidRPr="008500E8">
        <w:rPr>
          <w:rFonts w:ascii="Times New Roman" w:hAnsi="Times New Roman" w:cs="Times New Roman"/>
          <w:sz w:val="24"/>
          <w:szCs w:val="24"/>
        </w:rPr>
        <w:t>Розовый</w:t>
      </w:r>
      <w:proofErr w:type="spellEnd"/>
      <w:r w:rsidRPr="008500E8">
        <w:rPr>
          <w:rFonts w:ascii="Times New Roman" w:hAnsi="Times New Roman" w:cs="Times New Roman"/>
          <w:sz w:val="24"/>
          <w:szCs w:val="24"/>
        </w:rPr>
        <w:t xml:space="preserve"> вечер.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Рябушкин А. </w:t>
      </w:r>
      <w:r w:rsidRPr="008500E8">
        <w:rPr>
          <w:rFonts w:ascii="Times New Roman" w:hAnsi="Times New Roman" w:cs="Times New Roman"/>
          <w:sz w:val="24"/>
          <w:szCs w:val="24"/>
        </w:rPr>
        <w:t>Зимнее утро.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Саврасов </w:t>
      </w:r>
      <w:r w:rsidRPr="008500E8">
        <w:rPr>
          <w:rFonts w:ascii="Times New Roman" w:hAnsi="Times New Roman" w:cs="Times New Roman"/>
          <w:sz w:val="24"/>
          <w:szCs w:val="24"/>
        </w:rPr>
        <w:t>А. Вечер; Грачи прилетели.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Серов В. </w:t>
      </w:r>
      <w:r w:rsidRPr="008500E8">
        <w:rPr>
          <w:rFonts w:ascii="Times New Roman" w:hAnsi="Times New Roman" w:cs="Times New Roman"/>
          <w:sz w:val="24"/>
          <w:szCs w:val="24"/>
        </w:rPr>
        <w:t>Девочка с персиками; Портрет детей С. С. Боткина.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Сидоров В. </w:t>
      </w:r>
      <w:r w:rsidRPr="008500E8">
        <w:rPr>
          <w:rFonts w:ascii="Times New Roman" w:hAnsi="Times New Roman" w:cs="Times New Roman"/>
          <w:sz w:val="24"/>
          <w:szCs w:val="24"/>
        </w:rPr>
        <w:t>Тихая моя родина.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Сомов К. </w:t>
      </w:r>
      <w:r w:rsidRPr="008500E8">
        <w:rPr>
          <w:rFonts w:ascii="Times New Roman" w:hAnsi="Times New Roman" w:cs="Times New Roman"/>
          <w:sz w:val="24"/>
          <w:szCs w:val="24"/>
        </w:rPr>
        <w:t>Лето. Вечерние тени.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Стожаров В. </w:t>
      </w:r>
      <w:r w:rsidRPr="008500E8">
        <w:rPr>
          <w:rFonts w:ascii="Times New Roman" w:hAnsi="Times New Roman" w:cs="Times New Roman"/>
          <w:sz w:val="24"/>
          <w:szCs w:val="24"/>
        </w:rPr>
        <w:t>Квас; Хлеб, соль и братина; Чай с калачами.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Толстой Ф. </w:t>
      </w:r>
      <w:r w:rsidRPr="008500E8">
        <w:rPr>
          <w:rFonts w:ascii="Times New Roman" w:hAnsi="Times New Roman" w:cs="Times New Roman"/>
          <w:sz w:val="24"/>
          <w:szCs w:val="24"/>
        </w:rPr>
        <w:t>Букет цветов, бабочка и птичка.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Трубецкой П. </w:t>
      </w:r>
      <w:r w:rsidRPr="008500E8">
        <w:rPr>
          <w:rFonts w:ascii="Times New Roman" w:hAnsi="Times New Roman" w:cs="Times New Roman"/>
          <w:sz w:val="24"/>
          <w:szCs w:val="24"/>
        </w:rPr>
        <w:t>Девочка с собакой. Друзья.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E8">
        <w:rPr>
          <w:rFonts w:ascii="Times New Roman" w:hAnsi="Times New Roman" w:cs="Times New Roman"/>
          <w:b/>
          <w:bCs/>
          <w:sz w:val="24"/>
          <w:szCs w:val="24"/>
        </w:rPr>
        <w:t>Фалалеева</w:t>
      </w:r>
      <w:proofErr w:type="spellEnd"/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 Л. </w:t>
      </w:r>
      <w:r w:rsidRPr="008500E8">
        <w:rPr>
          <w:rFonts w:ascii="Times New Roman" w:hAnsi="Times New Roman" w:cs="Times New Roman"/>
          <w:sz w:val="24"/>
          <w:szCs w:val="24"/>
        </w:rPr>
        <w:t>Дед тянет репку.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Фирсов И. </w:t>
      </w:r>
      <w:r w:rsidRPr="008500E8">
        <w:rPr>
          <w:rFonts w:ascii="Times New Roman" w:hAnsi="Times New Roman" w:cs="Times New Roman"/>
          <w:sz w:val="24"/>
          <w:szCs w:val="24"/>
        </w:rPr>
        <w:t>Юный живописец.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E8">
        <w:rPr>
          <w:rFonts w:ascii="Times New Roman" w:hAnsi="Times New Roman" w:cs="Times New Roman"/>
          <w:b/>
          <w:bCs/>
          <w:sz w:val="24"/>
          <w:szCs w:val="24"/>
        </w:rPr>
        <w:t>Хруцкий</w:t>
      </w:r>
      <w:proofErr w:type="spellEnd"/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 И. </w:t>
      </w:r>
      <w:r w:rsidRPr="008500E8">
        <w:rPr>
          <w:rFonts w:ascii="Times New Roman" w:hAnsi="Times New Roman" w:cs="Times New Roman"/>
          <w:sz w:val="24"/>
          <w:szCs w:val="24"/>
        </w:rPr>
        <w:t>Цветы и плоды.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E8">
        <w:rPr>
          <w:rFonts w:ascii="Times New Roman" w:hAnsi="Times New Roman" w:cs="Times New Roman"/>
          <w:b/>
          <w:bCs/>
          <w:sz w:val="24"/>
          <w:szCs w:val="24"/>
        </w:rPr>
        <w:t>Чарушин</w:t>
      </w:r>
      <w:proofErr w:type="spellEnd"/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 Е. </w:t>
      </w:r>
      <w:r w:rsidRPr="008500E8">
        <w:rPr>
          <w:rFonts w:ascii="Times New Roman" w:hAnsi="Times New Roman" w:cs="Times New Roman"/>
          <w:sz w:val="24"/>
          <w:szCs w:val="24"/>
        </w:rPr>
        <w:t>Колобок.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Шишкин И. </w:t>
      </w:r>
      <w:r w:rsidRPr="008500E8">
        <w:rPr>
          <w:rFonts w:ascii="Times New Roman" w:hAnsi="Times New Roman" w:cs="Times New Roman"/>
          <w:sz w:val="24"/>
          <w:szCs w:val="24"/>
        </w:rPr>
        <w:t>Осень.</w:t>
      </w:r>
    </w:p>
    <w:p w:rsidR="005246FD" w:rsidRPr="008500E8" w:rsidRDefault="005246FD" w:rsidP="008500E8">
      <w:pPr>
        <w:spacing w:after="0" w:line="240" w:lineRule="auto"/>
        <w:ind w:left="-993" w:right="-568" w:firstLine="1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E8">
        <w:rPr>
          <w:rFonts w:ascii="Times New Roman" w:hAnsi="Times New Roman" w:cs="Times New Roman"/>
          <w:b/>
          <w:bCs/>
          <w:sz w:val="24"/>
          <w:szCs w:val="24"/>
        </w:rPr>
        <w:t>Юон</w:t>
      </w:r>
      <w:proofErr w:type="spellEnd"/>
      <w:r w:rsidRPr="008500E8">
        <w:rPr>
          <w:rFonts w:ascii="Times New Roman" w:hAnsi="Times New Roman" w:cs="Times New Roman"/>
          <w:b/>
          <w:bCs/>
          <w:sz w:val="24"/>
          <w:szCs w:val="24"/>
        </w:rPr>
        <w:t xml:space="preserve"> К. </w:t>
      </w:r>
      <w:r w:rsidRPr="008500E8">
        <w:rPr>
          <w:rFonts w:ascii="Times New Roman" w:hAnsi="Times New Roman" w:cs="Times New Roman"/>
          <w:sz w:val="24"/>
          <w:szCs w:val="24"/>
        </w:rPr>
        <w:t xml:space="preserve">Мартовское солнце; Русская зима. </w:t>
      </w:r>
      <w:proofErr w:type="spellStart"/>
      <w:r w:rsidRPr="008500E8">
        <w:rPr>
          <w:rFonts w:ascii="Times New Roman" w:hAnsi="Times New Roman" w:cs="Times New Roman"/>
          <w:sz w:val="24"/>
          <w:szCs w:val="24"/>
        </w:rPr>
        <w:t>Лигачёво</w:t>
      </w:r>
      <w:proofErr w:type="spellEnd"/>
      <w:r w:rsidRPr="008500E8">
        <w:rPr>
          <w:rFonts w:ascii="Times New Roman" w:hAnsi="Times New Roman" w:cs="Times New Roman"/>
          <w:sz w:val="24"/>
          <w:szCs w:val="24"/>
        </w:rPr>
        <w:t>.</w:t>
      </w:r>
    </w:p>
    <w:p w:rsidR="005246FD" w:rsidRPr="00E8435B" w:rsidRDefault="005246FD" w:rsidP="00850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6FD" w:rsidRPr="00C57685" w:rsidRDefault="005246FD" w:rsidP="008500E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eastAsia="ru-RU"/>
        </w:rPr>
        <w:sectPr w:rsidR="005246FD" w:rsidRPr="00C57685" w:rsidSect="00732F9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246FD" w:rsidRPr="00F8285F" w:rsidRDefault="005246FD" w:rsidP="008500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828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 Тематическое планирование  ИЗОБРАЗИТЕЛЬНОЕ ИСКУССТВО – 33ч. </w:t>
      </w:r>
    </w:p>
    <w:p w:rsidR="005246FD" w:rsidRPr="00F8285F" w:rsidRDefault="005246FD" w:rsidP="008500E8">
      <w:pPr>
        <w:spacing w:after="0" w:line="240" w:lineRule="auto"/>
        <w:jc w:val="center"/>
        <w:rPr>
          <w:sz w:val="24"/>
          <w:szCs w:val="24"/>
          <w:lang w:eastAsia="ru-RU"/>
        </w:rPr>
      </w:pPr>
    </w:p>
    <w:tbl>
      <w:tblPr>
        <w:tblW w:w="1499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7"/>
        <w:gridCol w:w="2892"/>
        <w:gridCol w:w="3862"/>
        <w:gridCol w:w="5812"/>
        <w:gridCol w:w="1559"/>
      </w:tblGrid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урока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раздела.</w:t>
            </w:r>
          </w:p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видов</w:t>
            </w:r>
          </w:p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деятельности учащихся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уроков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мире волшебных красок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Вводная беседа «Что мы будем делать на уроках ИЗО.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 на тему: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«Пейзаж с радугой»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в индивидуальной и коллективной деятельности различных художественных техник 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материалов: акварель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Спектр, живопись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работать кистью и акварельными красками. 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действий по алгоритму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знаково-символических средств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своих мыслей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и аргументировать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свое мнение,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личностное переживание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Беседа: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«Что такое декоративно-прикладное искусство».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Декоративная работа</w:t>
            </w:r>
          </w:p>
          <w:p w:rsidR="005246FD" w:rsidRPr="002B45FC" w:rsidRDefault="005246FD" w:rsidP="002B45FC">
            <w:pPr>
              <w:spacing w:after="0"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Рисование узора в полосе с образца</w:t>
            </w:r>
            <w:r w:rsidRPr="002B45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различных видах декоративно-прикладной деятельности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Освоить</w:t>
            </w:r>
            <w:r w:rsidRPr="002B45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приём выполнения узора на предметах декоративно-прикладного искусства 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 действия</w:t>
            </w:r>
            <w:r w:rsidRPr="002B45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алгоритму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планирование способов взаимодействия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выражение своих мыслей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и аргументировать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свое мнение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Декоративная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«Красивые цепочки»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изобразительного языка: рисунок, цвет, композиция, пропорции.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Научиться работать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гуашевыми красками.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выполнять декоративные 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цепочки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Моделирование и преобразование объекта </w:t>
            </w:r>
            <w:proofErr w:type="spellStart"/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выполняить</w:t>
            </w:r>
            <w:proofErr w:type="spellEnd"/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действия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алгоритму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знаково-символических средств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планирование способов взаимодействия  выражение своих мыслей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Рисование с </w:t>
            </w:r>
            <w:proofErr w:type="spellStart"/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натуры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простых</w:t>
            </w:r>
            <w:proofErr w:type="spell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форме листьев деревьев (берёза, тополь)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Передача настроения в творческой работе с помощью цвета, композиции. Знакомство с отдельными произведениями выдающихся художников: И. Левитан «Золотая осень»,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И.Бродский «Опавшие листья»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Уметь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передавать силуэтное изображение листа, осеннюю окраску листьев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Анализ, синтез, сравнение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знаково-символических средств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личностное переживание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выражать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 мысли,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proofErr w:type="spellStart"/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нравственно-эстетически</w:t>
            </w:r>
            <w:proofErr w:type="spellEnd"/>
            <w:proofErr w:type="gram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свою работу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Беседа: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«Виды изобразительно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искусства и архитектура» 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Лепка.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«Листья деревьев»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и жанры изобразительных искусств. Использование различных материалов: пластилин.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Коллективная творческая работа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«Урожай на столе».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правила работы с пластилином.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Уметь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лепить листья деревьев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Выражать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 мысли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выполнять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совместные действия со сверстниками и взрослыми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Лепка.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«Овощи и фрукты»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и жанры изобразительных искусств. Использование различных материалов: пластилин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Выражение своих мыслей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формулирование и аргументация своего мнения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совместные действия со сверстниками и взрослыми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действий по алгоритму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личностное переживание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Рисование с натуры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овощей и фруктов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Натюрморт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свет, блик, тень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Учиться 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рисовать с натуры фрукты и овощи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анализ, синтез, сравнение, обобщение, классификация использование знаково-символических средств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выражение своих мыслей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формулирование и аргументация своего мнения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Декоративная работа.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«Волшебные листья и ягоды. Хохломская роспись».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Освоение основ декоративно-прикладного искусства. Ознакомление с произведениями народных художественных промыслов в России.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в полосе растительных узоров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Учиться 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кистью простейшие элементы растительного узора, используя линии, мазки, точки как приёмы рисования кистью декоративных элементов.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Освоить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элементы узора Хохломы Выражение своих мыслей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совместные действия со сверстниками и взрослыми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нравственно-эстетическое оценивание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оценка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алгоритма деятельности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о красоте осенней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природы. 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 на тему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«Поздняя  осень»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Восприятие, эмоциональная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шедевров русского мирового искусства. Передача настроения в творческой работе с помощью цвета, тона, композиции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Учиться </w:t>
            </w:r>
            <w:proofErr w:type="gramStart"/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компоновать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сюжетный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рисунок, последовательно вести линейный рисунок на тему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Анализ, синтез, сравнение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действий по алгоритму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знаково-символических средств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личностное переживание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своих мыслей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нравственно-эстетическое оценивание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Декоративная работа.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Орнамент.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«Чудо-платье»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моделей предметов бытового окружения человека. Выбор и применение выразительных сре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дств  дл</w:t>
            </w:r>
            <w:proofErr w:type="gram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реализации собственного замысла в рисунке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правила и технику выполнения орнамента. 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Выделять 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элементы узора в народной вышивке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алгоритма деятельности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совместные действия со сверстниками и взрослыми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Аппликация.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«Узор из кругов и треугольников».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Дизайн вазы.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различных художественных техник и материалов в аппликации.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работе с ножницами.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материалами для выполнения аппликации, инструментами, порядком выполнения аппликации.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о дизайне.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технику выполнения аппликации.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последовательно</w:t>
            </w:r>
            <w:proofErr w:type="gram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наклеивать элементы композиции.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Иметь понятие о дизайне. 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алгоритмов деятельности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личностное переживание 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 с натуры.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«Праздничный флажок»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 с натуры.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изобразительного языка: рисунок, цвет, пропорции.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Передача в рисунках формы, очертания и цвета изображаемых предметов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рисовать с натуры объекты прямоугольной формы с предварительным анализом пропорций, цветовой окраски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Декоративная работа.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Дымковская игрушка.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Представление о роли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изобразительных искусств в организации материального окружения человека в его повседневной жизни. Ознакомление с дымковской игрушкой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Освоить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элементы  геометрического узора,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украшающего дымковскую </w:t>
            </w:r>
            <w:proofErr w:type="spell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игрушку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ыделять</w:t>
            </w:r>
            <w:proofErr w:type="spell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характерные особенности росписи дымковской игрушки, рисовать кистью элементы узора дымковской игрушки 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анализ, синтез, сравнение, обобщение, классификация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знаково-символических средств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 по памяти.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«Новогодняя ёлка».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выразительными средствами в рисунке. Передача настроения в творческой работе с помощью цвета, композиции, объёма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выражать свои чувства, настроение с помощью цвета, насыщенности оттенков; изображать форму, общее пространственное расположение, пропорции, цвет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алгоритма деятельности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нравственно-эстетическое оценивание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proofErr w:type="spellStart"/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Моделирование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новогодней</w:t>
            </w:r>
            <w:proofErr w:type="spell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маски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Передача настроения в творческой работе с помощью цвета.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о моделировании.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Форма, конструкция, пропорции предметов (новогодней маски.)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выражать свои чувства, настроение с помощью цвета, насыщенности оттенков.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Изготавливать эскизы и модели новогодних масок. 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алгоритмов деятельности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личностное переживание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совместные действия со сверстниками и взрослыми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 с натуры 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игрушек на ёлку: шары.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 с натуры. Работа над выразительными средствами в рисунке. Передача настроения в творческой работе с помощью цвета, композиции, объёма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анализ, синтез, сравнение, обобщение, классификация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знаково-символических средств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 с натуры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комнатного растения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рисовать комнатное растение, точно передавая его характерные особенности – форму, величину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Анализ, синтез, сравнение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алгоритмов деятельности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 знаково-символических средств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личностное переживание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своих мыслей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формулирование и аргументация своего мнения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нравственно-эстетическое оценивание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Лепка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птиц по памяти и представлению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Лепка птиц по памяти и по представлению. Правила работы с пластилином, правила лепки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Освоить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технику работы с пластилином.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лепить птиц по памяти и представлению.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Нравственно-эстетическое оценивание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оценка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формулирование и аргументация своего мнения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алгоритма деятельности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Беседа: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«Сказочные сюжеты в изобразительном искусстве и литературе».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 на тему: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Иллюстрирование русской народной сказки «Колобок».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обложки книги  «Колобок».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Представление о богатстве и разнообразии художественной культуры России и мира. Знакомство с произведениями художников: В. Васнецов.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Дизайн обложки.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выполнять иллюстрации к народным сказкам на самостоятельно выбранный сюжет.</w:t>
            </w:r>
          </w:p>
          <w:p w:rsidR="005246FD" w:rsidRPr="002B45FC" w:rsidRDefault="005246FD" w:rsidP="002B45F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Создавать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эскизы и модель обложки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приемами работы различными графическими и живописными материалами.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Декоративная работа.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Городецкая роспись.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Рисование кистью элементов городецкого растительного узора.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произведениями народных художественных промыслов в России.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Рисование узоров и декоративных элементов по образцам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Познакомиться с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элементами цветочного узора, украшающего изделия мастеров из Городца.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выполнять городецкий узор различными приёмами рисования: всей кистью, концом кисти, </w:t>
            </w:r>
            <w:proofErr w:type="spell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примакиванием</w:t>
            </w:r>
            <w:proofErr w:type="spell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приёмом 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тычка</w:t>
            </w:r>
            <w:proofErr w:type="gramEnd"/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о красоте зимней природы,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зимних деревьев.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Рисование на тему: 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«Красавица зима»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произведениями выдающихся русских художников: И. Шишкин,  К. </w:t>
            </w:r>
            <w:proofErr w:type="spell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Юон</w:t>
            </w:r>
            <w:proofErr w:type="spell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Рисование на основе наблюдений или по представлению. Передача настроения в творческой работе с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помощью цвета, тона, композиции, пространства, линии, пятна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Познакомиться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с линией и пятном, как художественно-выразительными средствами живописи.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Научиться 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внешнее строение деревьев, красиво располагать деревья на листе бумаги.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Анализ, синтез, сравнение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действий по алгоритму. 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знаково-символических средств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личностное переживание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выражение своих мыслей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нравственно-эстетическое оценивание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Декоративная работа.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Гжель. Рисование декоративных элементов росписи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произведениями современных художественных промыслов в России.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Рисование узоров и декоративных элементов по образцам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Гжель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Познакомиться с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элементами растительного узора гжельской керамики.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рисовать кистью Декоративные элементы росписи современной гжельской </w:t>
            </w:r>
            <w:proofErr w:type="spell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керамики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ыражение</w:t>
            </w:r>
            <w:proofErr w:type="spell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своих мыслей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планирование способов взаимодействия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выражение своих мыслей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нравственно-эстетическое оценивание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алгоритма деятельности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Декоративная работа.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Гжель. Составление эскиза узора из декоративных цветов, листьев для украшения тарелочки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и аргументировать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свое мнение,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алгоритма деятельности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Беседа: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«Сказочные сюжеты в изобразительном искусстве и литературе».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Рисование на тему: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Иллюстрирование русской народной сказки «Лиса, заяц и петух».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Представление о богатстве и разнообразии художественной культуры  России и мира.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Коллективная творческая работа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«Любимая сказка»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диафильма)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выполнять композицию иллюстрации, выделять главное в рисунке.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Анализ, синтез, сравнение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знаково-символических средств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личностное переживание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выражение своих мыслей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нравственно-эстетическое оценивание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планирование способов взаимодействия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совместные действия со сверстниками и взрослыми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своих мыслей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формулирование и аргументация своего мнения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28-29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Лепка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животных по памяти и представлению.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Конструирование зоопарка.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Лепка животных по памяти и по представлению. Особенности работы с пластилином, правила лепки.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Коллективная творческая работа «Зоопарк».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Освоить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особенности работы с пластилином, правила лепки.</w:t>
            </w:r>
          </w:p>
          <w:p w:rsidR="005246FD" w:rsidRPr="002B45FC" w:rsidRDefault="005246FD" w:rsidP="002B45F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Учиться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лепить животных по памяти и представлению.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Выражение своих мыслей, формулирование и аргументация своего мнения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планирование способов взаимодействия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совместные действия со сверстниками и взрослыми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моделирование и преобразование объекта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алгоритмов деятельности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личностное переживание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Аппликация.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«Мой любимый цветок»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Выразительные средства в аппликации.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различных техник и материалов в аппликации.</w:t>
            </w:r>
          </w:p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безопасности при работе с ножницами.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Наклеивание на картон и цветную бумагу различных элементов изображения из вырезанных кусков бумаги.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Учиться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аппликацию из геометрических фигур, простых по форме цветов.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Планирование способов взаимодействия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своих мыслей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моделирование и преобразование объекта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алгоритмов деятельности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личностное переживание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 с натуры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простых по форме цветов (тюльпан, ромашка)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Передача настроения в творческой работе с помощью цвета, композиции. Знакомство с отдельными произведениями выдающихся художников А.Герасимов Натюрморт. «Полевые цветы»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Учиться 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рисовать с натуры разнообразные цветы.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Анализ, синтез, сравнение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личностное переживание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выражение своих мыслей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нравственно-эстетическое оценивание.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о красоте весенней </w:t>
            </w:r>
            <w:proofErr w:type="spell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природы</w:t>
            </w:r>
            <w:proofErr w:type="gram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исование</w:t>
            </w:r>
            <w:proofErr w:type="spellEnd"/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тему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«Весенний день»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Знакомство с произведениями выдающихся художников: А. Саврасов, К. </w:t>
            </w:r>
            <w:proofErr w:type="spellStart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Юон</w:t>
            </w:r>
            <w:proofErr w:type="spellEnd"/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Передача настроения в творческой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работе с помощью тона, цвета, композиции, пространства, линии, пятна, объёма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Учиться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передавать свои наблюдения и переживания в рисунке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Анализ, синтез, сравнение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алгоритмов деятельности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личностное переживание </w:t>
            </w:r>
            <w:bookmarkStart w:id="0" w:name="_GoBack"/>
            <w:bookmarkEnd w:id="0"/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своих мыслей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</w:t>
            </w:r>
          </w:p>
          <w:p w:rsidR="005246FD" w:rsidRPr="002B45FC" w:rsidRDefault="005246FD" w:rsidP="002B45FC">
            <w:pPr>
              <w:shd w:val="clear" w:color="auto" w:fill="FFFFFF"/>
              <w:spacing w:after="0" w:line="270" w:lineRule="atLeast"/>
              <w:ind w:right="-94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246FD" w:rsidRPr="002B45FC">
        <w:tc>
          <w:tcPr>
            <w:tcW w:w="867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892" w:type="dxa"/>
          </w:tcPr>
          <w:p w:rsidR="005246FD" w:rsidRPr="002B45FC" w:rsidRDefault="005246FD" w:rsidP="002B45FC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 на тему: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«Праздничный салют»</w:t>
            </w:r>
          </w:p>
        </w:tc>
        <w:tc>
          <w:tcPr>
            <w:tcW w:w="3862" w:type="dxa"/>
          </w:tcPr>
          <w:p w:rsidR="005246FD" w:rsidRPr="002B45FC" w:rsidRDefault="005246FD" w:rsidP="002B45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Передача настроения в творческой работе с помощью</w:t>
            </w:r>
          </w:p>
          <w:p w:rsidR="005246FD" w:rsidRPr="002B45FC" w:rsidRDefault="005246FD" w:rsidP="002B45FC">
            <w:pPr>
              <w:spacing w:after="0" w:line="240" w:lineRule="atLeast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тона, цвета, композиции, пространства, линии, пятна, объёма</w:t>
            </w:r>
          </w:p>
        </w:tc>
        <w:tc>
          <w:tcPr>
            <w:tcW w:w="5812" w:type="dxa"/>
          </w:tcPr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Научиться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рисовать праздничный салют, используя различные техники рисования.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Планировать 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взаимодействия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своих мыслей 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формулирование и аргументация своего мнения</w:t>
            </w:r>
          </w:p>
          <w:p w:rsidR="005246FD" w:rsidRPr="002B45FC" w:rsidRDefault="005246FD" w:rsidP="002B45FC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2B45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алгоритма деятельности </w:t>
            </w:r>
          </w:p>
        </w:tc>
        <w:tc>
          <w:tcPr>
            <w:tcW w:w="1559" w:type="dxa"/>
          </w:tcPr>
          <w:p w:rsidR="005246FD" w:rsidRPr="002B45FC" w:rsidRDefault="005246FD" w:rsidP="002B4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5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5246FD" w:rsidRDefault="005246FD" w:rsidP="00F8285F">
      <w:pPr>
        <w:spacing w:after="0" w:line="270" w:lineRule="atLeast"/>
        <w:jc w:val="center"/>
        <w:rPr>
          <w:rFonts w:ascii="Times New Roman" w:hAnsi="Times New Roman" w:cs="Times New Roman"/>
          <w:lang w:eastAsia="ru-RU"/>
        </w:rPr>
      </w:pPr>
    </w:p>
    <w:p w:rsidR="005246FD" w:rsidRDefault="005246FD" w:rsidP="00F8285F">
      <w:pPr>
        <w:spacing w:after="0" w:line="27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246FD" w:rsidRDefault="005246FD" w:rsidP="00F8285F">
      <w:pPr>
        <w:spacing w:after="0" w:line="27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828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5246FD" w:rsidRDefault="005246FD" w:rsidP="00F8285F">
      <w:pPr>
        <w:spacing w:after="0" w:line="27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246FD" w:rsidRPr="00F8285F" w:rsidRDefault="005246FD" w:rsidP="00F8285F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92328D">
        <w:rPr>
          <w:rFonts w:ascii="Times New Roman" w:hAnsi="Times New Roman" w:cs="Times New Roman"/>
          <w:lang w:val="ru-RU"/>
        </w:rPr>
        <w:t xml:space="preserve">Учебник для 1 класса «Изобразительное искусство», В.С. Кузин, Э.И. </w:t>
      </w:r>
      <w:proofErr w:type="spellStart"/>
      <w:r w:rsidRPr="0092328D">
        <w:rPr>
          <w:rFonts w:ascii="Times New Roman" w:hAnsi="Times New Roman" w:cs="Times New Roman"/>
          <w:lang w:val="ru-RU"/>
        </w:rPr>
        <w:t>Кубышкина</w:t>
      </w:r>
      <w:proofErr w:type="spellEnd"/>
      <w:r w:rsidRPr="0092328D">
        <w:rPr>
          <w:rFonts w:ascii="Times New Roman" w:hAnsi="Times New Roman" w:cs="Times New Roman"/>
          <w:lang w:val="ru-RU"/>
        </w:rPr>
        <w:t xml:space="preserve">.  </w:t>
      </w:r>
      <w:r w:rsidRPr="00F8285F">
        <w:rPr>
          <w:rFonts w:ascii="Times New Roman" w:hAnsi="Times New Roman" w:cs="Times New Roman"/>
        </w:rPr>
        <w:t>– М.: «</w:t>
      </w:r>
      <w:proofErr w:type="spellStart"/>
      <w:r w:rsidRPr="00F8285F">
        <w:rPr>
          <w:rFonts w:ascii="Times New Roman" w:hAnsi="Times New Roman" w:cs="Times New Roman"/>
        </w:rPr>
        <w:t>Дрофа</w:t>
      </w:r>
      <w:proofErr w:type="spellEnd"/>
      <w:r w:rsidRPr="00F8285F">
        <w:rPr>
          <w:rFonts w:ascii="Times New Roman" w:hAnsi="Times New Roman" w:cs="Times New Roman"/>
        </w:rPr>
        <w:t xml:space="preserve">»,  </w:t>
      </w:r>
      <w:r>
        <w:rPr>
          <w:rFonts w:ascii="Times New Roman" w:hAnsi="Times New Roman" w:cs="Times New Roman"/>
          <w:lang w:val="ru-RU"/>
        </w:rPr>
        <w:t>2013</w:t>
      </w:r>
      <w:r>
        <w:rPr>
          <w:rFonts w:ascii="Times New Roman" w:hAnsi="Times New Roman" w:cs="Times New Roman"/>
        </w:rPr>
        <w:t xml:space="preserve"> </w:t>
      </w:r>
      <w:r w:rsidRPr="00F8285F">
        <w:rPr>
          <w:rFonts w:ascii="Times New Roman" w:hAnsi="Times New Roman" w:cs="Times New Roman"/>
        </w:rPr>
        <w:t>г.;</w:t>
      </w:r>
    </w:p>
    <w:p w:rsidR="005246FD" w:rsidRPr="00F8285F" w:rsidRDefault="005246FD" w:rsidP="00F8285F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92328D">
        <w:rPr>
          <w:rFonts w:ascii="Times New Roman" w:hAnsi="Times New Roman" w:cs="Times New Roman"/>
          <w:lang w:val="ru-RU"/>
        </w:rPr>
        <w:t xml:space="preserve">Рабочая тетрадь для 1 класс к учебнику «Изобразительное искусство». </w:t>
      </w:r>
      <w:r w:rsidRPr="00F8285F">
        <w:rPr>
          <w:rFonts w:ascii="Times New Roman" w:hAnsi="Times New Roman" w:cs="Times New Roman"/>
        </w:rPr>
        <w:t xml:space="preserve">В.С. </w:t>
      </w:r>
      <w:proofErr w:type="spellStart"/>
      <w:r w:rsidRPr="00F8285F">
        <w:rPr>
          <w:rFonts w:ascii="Times New Roman" w:hAnsi="Times New Roman" w:cs="Times New Roman"/>
        </w:rPr>
        <w:t>Кузин</w:t>
      </w:r>
      <w:proofErr w:type="spellEnd"/>
      <w:r w:rsidRPr="00F8285F">
        <w:rPr>
          <w:rFonts w:ascii="Times New Roman" w:hAnsi="Times New Roman" w:cs="Times New Roman"/>
        </w:rPr>
        <w:t xml:space="preserve">, Э.И. </w:t>
      </w:r>
      <w:proofErr w:type="spellStart"/>
      <w:r w:rsidRPr="00F8285F">
        <w:rPr>
          <w:rFonts w:ascii="Times New Roman" w:hAnsi="Times New Roman" w:cs="Times New Roman"/>
        </w:rPr>
        <w:t>Кубышкина</w:t>
      </w:r>
      <w:proofErr w:type="spellEnd"/>
      <w:r w:rsidRPr="00F8285F">
        <w:rPr>
          <w:rFonts w:ascii="Times New Roman" w:hAnsi="Times New Roman" w:cs="Times New Roman"/>
        </w:rPr>
        <w:t xml:space="preserve">.  – </w:t>
      </w:r>
      <w:proofErr w:type="gramStart"/>
      <w:r w:rsidRPr="00F8285F">
        <w:rPr>
          <w:rFonts w:ascii="Times New Roman" w:hAnsi="Times New Roman" w:cs="Times New Roman"/>
        </w:rPr>
        <w:t>М.:</w:t>
      </w:r>
      <w:proofErr w:type="gramEnd"/>
      <w:r w:rsidRPr="00F8285F">
        <w:rPr>
          <w:rFonts w:ascii="Times New Roman" w:hAnsi="Times New Roman" w:cs="Times New Roman"/>
        </w:rPr>
        <w:t xml:space="preserve"> «</w:t>
      </w:r>
      <w:proofErr w:type="spellStart"/>
      <w:r w:rsidRPr="00F8285F">
        <w:rPr>
          <w:rFonts w:ascii="Times New Roman" w:hAnsi="Times New Roman" w:cs="Times New Roman"/>
        </w:rPr>
        <w:t>Дрофа</w:t>
      </w:r>
      <w:proofErr w:type="spellEnd"/>
      <w:r w:rsidRPr="00F8285F">
        <w:rPr>
          <w:rFonts w:ascii="Times New Roman" w:hAnsi="Times New Roman" w:cs="Times New Roman"/>
        </w:rPr>
        <w:t>»,</w:t>
      </w:r>
      <w:r>
        <w:rPr>
          <w:rFonts w:ascii="Times New Roman" w:hAnsi="Times New Roman" w:cs="Times New Roman"/>
          <w:lang w:val="ru-RU"/>
        </w:rPr>
        <w:t>2014</w:t>
      </w:r>
      <w:r w:rsidRPr="00F8285F">
        <w:rPr>
          <w:rFonts w:ascii="Times New Roman" w:hAnsi="Times New Roman" w:cs="Times New Roman"/>
        </w:rPr>
        <w:t xml:space="preserve"> г.</w:t>
      </w:r>
    </w:p>
    <w:tbl>
      <w:tblPr>
        <w:tblW w:w="13610" w:type="dxa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13598"/>
        <w:gridCol w:w="6"/>
        <w:gridCol w:w="6"/>
      </w:tblGrid>
      <w:tr w:rsidR="005246FD" w:rsidRPr="002B45FC">
        <w:trPr>
          <w:trHeight w:val="414"/>
          <w:tblCellSpacing w:w="0" w:type="dxa"/>
        </w:trPr>
        <w:tc>
          <w:tcPr>
            <w:tcW w:w="13610" w:type="dxa"/>
            <w:gridSpan w:val="3"/>
            <w:shd w:val="clear" w:color="auto" w:fill="FFFFFF"/>
            <w:vAlign w:val="center"/>
          </w:tcPr>
          <w:p w:rsidR="005246FD" w:rsidRPr="004E378B" w:rsidRDefault="005246FD" w:rsidP="004E3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246FD" w:rsidRPr="004E378B" w:rsidRDefault="005246FD" w:rsidP="004E3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Печатные пособия</w:t>
            </w:r>
          </w:p>
        </w:tc>
      </w:tr>
      <w:tr w:rsidR="005246FD" w:rsidRPr="002B45FC">
        <w:trPr>
          <w:trHeight w:val="1726"/>
          <w:tblCellSpacing w:w="0" w:type="dxa"/>
        </w:trPr>
        <w:tc>
          <w:tcPr>
            <w:tcW w:w="13598" w:type="dxa"/>
            <w:shd w:val="clear" w:color="auto" w:fill="FFFFFF"/>
            <w:vAlign w:val="center"/>
          </w:tcPr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1.Схемы по правилам рисования предметов, растений, деревьев, животных, птиц, человека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2.Комплект таблиц по </w:t>
            </w:r>
            <w:proofErr w:type="spellStart"/>
            <w:r w:rsidRPr="004E37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цветоведению</w:t>
            </w:r>
            <w:proofErr w:type="spellEnd"/>
            <w:r w:rsidRPr="004E37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перспективе, построению орнамента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3.Таблицы по стилям архитектуры, одежды, предметов быта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4.Таблицы по народным промыслам, русскому костюму, декоративно-прикладному искусству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средства обучения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Аудиопроигрыватель</w:t>
            </w:r>
            <w:proofErr w:type="spellEnd"/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Персональный компьютер</w:t>
            </w:r>
          </w:p>
          <w:p w:rsidR="005246FD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Мультимедийный</w:t>
            </w:r>
            <w:proofErr w:type="spellEnd"/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проектор</w:t>
            </w:r>
          </w:p>
          <w:p w:rsidR="005246FD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246FD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Учебно-практическое оборудование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Краски акварельные, гуашевые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А</w:t>
            </w:r>
            <w:proofErr w:type="gramStart"/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Мелки восковые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Фломастеры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Кисти беличьи, кисти из щетины</w:t>
            </w:r>
          </w:p>
          <w:p w:rsidR="005246FD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Емкости для воды</w:t>
            </w:r>
          </w:p>
          <w:p w:rsidR="005246FD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246FD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Натуральные объекты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Гербарии растений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Живые объекты (комнатные растения)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декоративно-прикладного искусства и народных промыслов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Керамические изделия</w:t>
            </w:r>
          </w:p>
          <w:p w:rsidR="005246FD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37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быта</w:t>
            </w: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5246FD" w:rsidRPr="004E378B" w:rsidRDefault="005246FD" w:rsidP="004E3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46FD" w:rsidRPr="004E378B" w:rsidRDefault="005246FD" w:rsidP="004E37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46FD" w:rsidRPr="004E378B" w:rsidRDefault="005246FD" w:rsidP="00F8285F">
      <w:pPr>
        <w:spacing w:after="0" w:line="27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246FD" w:rsidRPr="004E378B" w:rsidRDefault="005246FD" w:rsidP="00F8285F">
      <w:pPr>
        <w:spacing w:after="0" w:line="27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5246FD" w:rsidRPr="004E378B" w:rsidSect="006152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7A75"/>
    <w:multiLevelType w:val="hybridMultilevel"/>
    <w:tmpl w:val="67CC844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7549AE"/>
    <w:multiLevelType w:val="hybridMultilevel"/>
    <w:tmpl w:val="CDAAA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F5CF4"/>
    <w:multiLevelType w:val="hybridMultilevel"/>
    <w:tmpl w:val="72D6E258"/>
    <w:lvl w:ilvl="0" w:tplc="FE38717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2A176811"/>
    <w:multiLevelType w:val="hybridMultilevel"/>
    <w:tmpl w:val="50F8B9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F4526BE"/>
    <w:multiLevelType w:val="hybridMultilevel"/>
    <w:tmpl w:val="E64A5F7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E9C207E"/>
    <w:multiLevelType w:val="hybridMultilevel"/>
    <w:tmpl w:val="952C2018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F4E28A5"/>
    <w:multiLevelType w:val="hybridMultilevel"/>
    <w:tmpl w:val="6A4A0D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63797481"/>
    <w:multiLevelType w:val="hybridMultilevel"/>
    <w:tmpl w:val="9C0AD21C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BB12489"/>
    <w:multiLevelType w:val="hybridMultilevel"/>
    <w:tmpl w:val="9F1EDFF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0B22138"/>
    <w:multiLevelType w:val="hybridMultilevel"/>
    <w:tmpl w:val="18001174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F936FBB"/>
    <w:multiLevelType w:val="hybridMultilevel"/>
    <w:tmpl w:val="49D00A52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7B2"/>
    <w:rsid w:val="001507DF"/>
    <w:rsid w:val="001B231C"/>
    <w:rsid w:val="002759CA"/>
    <w:rsid w:val="002B45FC"/>
    <w:rsid w:val="0030410A"/>
    <w:rsid w:val="003D5066"/>
    <w:rsid w:val="003E0ADE"/>
    <w:rsid w:val="003F6920"/>
    <w:rsid w:val="004E378B"/>
    <w:rsid w:val="005246FD"/>
    <w:rsid w:val="00576115"/>
    <w:rsid w:val="005B7277"/>
    <w:rsid w:val="00615225"/>
    <w:rsid w:val="006232DF"/>
    <w:rsid w:val="00643C87"/>
    <w:rsid w:val="0066198A"/>
    <w:rsid w:val="006810C4"/>
    <w:rsid w:val="006F71A3"/>
    <w:rsid w:val="00716890"/>
    <w:rsid w:val="00720333"/>
    <w:rsid w:val="007237D9"/>
    <w:rsid w:val="00732F9B"/>
    <w:rsid w:val="00742E02"/>
    <w:rsid w:val="00796061"/>
    <w:rsid w:val="00814A7B"/>
    <w:rsid w:val="00842466"/>
    <w:rsid w:val="008500E8"/>
    <w:rsid w:val="0085143D"/>
    <w:rsid w:val="008817B2"/>
    <w:rsid w:val="008E5E95"/>
    <w:rsid w:val="008E6BD2"/>
    <w:rsid w:val="0092328D"/>
    <w:rsid w:val="009A0E63"/>
    <w:rsid w:val="009B1639"/>
    <w:rsid w:val="009D07A5"/>
    <w:rsid w:val="00AC4ADA"/>
    <w:rsid w:val="00AE1E67"/>
    <w:rsid w:val="00B81B63"/>
    <w:rsid w:val="00BB734A"/>
    <w:rsid w:val="00C57685"/>
    <w:rsid w:val="00C82059"/>
    <w:rsid w:val="00E218A5"/>
    <w:rsid w:val="00E30D73"/>
    <w:rsid w:val="00E46D55"/>
    <w:rsid w:val="00E8435B"/>
    <w:rsid w:val="00F8285F"/>
    <w:rsid w:val="00FA6A93"/>
    <w:rsid w:val="00FB1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9C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E30D73"/>
  </w:style>
  <w:style w:type="character" w:customStyle="1" w:styleId="c43">
    <w:name w:val="c43"/>
    <w:basedOn w:val="a0"/>
    <w:uiPriority w:val="99"/>
    <w:rsid w:val="00E30D73"/>
  </w:style>
  <w:style w:type="character" w:customStyle="1" w:styleId="apple-converted-space">
    <w:name w:val="apple-converted-space"/>
    <w:basedOn w:val="a0"/>
    <w:uiPriority w:val="99"/>
    <w:rsid w:val="00E30D73"/>
  </w:style>
  <w:style w:type="paragraph" w:customStyle="1" w:styleId="c0">
    <w:name w:val="c0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E30D73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E30D73"/>
    <w:rPr>
      <w:color w:val="800080"/>
      <w:u w:val="single"/>
    </w:rPr>
  </w:style>
  <w:style w:type="paragraph" w:customStyle="1" w:styleId="c39">
    <w:name w:val="c39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uiPriority w:val="99"/>
    <w:rsid w:val="00E30D73"/>
  </w:style>
  <w:style w:type="paragraph" w:styleId="a5">
    <w:name w:val="Normal (Web)"/>
    <w:basedOn w:val="a"/>
    <w:uiPriority w:val="99"/>
    <w:rsid w:val="00E3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E30D73"/>
  </w:style>
  <w:style w:type="table" w:styleId="a6">
    <w:name w:val="Table Grid"/>
    <w:basedOn w:val="a1"/>
    <w:uiPriority w:val="99"/>
    <w:rsid w:val="003F692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C57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5768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796061"/>
    <w:pPr>
      <w:spacing w:after="0" w:line="240" w:lineRule="auto"/>
      <w:ind w:left="720"/>
    </w:pPr>
    <w:rPr>
      <w:rFonts w:eastAsia="Times New Roman"/>
      <w:sz w:val="24"/>
      <w:szCs w:val="24"/>
      <w:lang w:val="en-US"/>
    </w:rPr>
  </w:style>
  <w:style w:type="character" w:styleId="aa">
    <w:name w:val="Strong"/>
    <w:basedOn w:val="a0"/>
    <w:uiPriority w:val="99"/>
    <w:qFormat/>
    <w:rsid w:val="00F828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4723</Words>
  <Characters>26927</Characters>
  <Application>Microsoft Office Word</Application>
  <DocSecurity>0</DocSecurity>
  <Lines>224</Lines>
  <Paragraphs>63</Paragraphs>
  <ScaleCrop>false</ScaleCrop>
  <Company>SPecialiST RePack</Company>
  <LinksUpToDate>false</LinksUpToDate>
  <CharactersWithSpaces>31587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Татьяна</cp:lastModifiedBy>
  <cp:revision>15</cp:revision>
  <cp:lastPrinted>2015-02-20T11:19:00Z</cp:lastPrinted>
  <dcterms:created xsi:type="dcterms:W3CDTF">2014-09-03T09:57:00Z</dcterms:created>
  <dcterms:modified xsi:type="dcterms:W3CDTF">2015-10-08T10:00:00Z</dcterms:modified>
</cp:coreProperties>
</file>